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7E66" w:rsidRPr="00D316F7" w:rsidRDefault="00D316F7" w:rsidP="00D316F7">
      <w:pPr>
        <w:jc w:val="center"/>
        <w:rPr>
          <w:rFonts w:ascii="Times New Roman" w:hAnsi="Times New Roman" w:cs="Times New Roman"/>
          <w:b/>
          <w:sz w:val="28"/>
          <w:szCs w:val="28"/>
        </w:rPr>
      </w:pPr>
      <w:r w:rsidRPr="00D316F7">
        <w:rPr>
          <w:rFonts w:ascii="Times New Roman" w:hAnsi="Times New Roman" w:cs="Times New Roman"/>
          <w:b/>
          <w:sz w:val="28"/>
          <w:szCs w:val="28"/>
          <w:lang w:val="en-US"/>
        </w:rPr>
        <w:t>XVI</w:t>
      </w:r>
      <w:r w:rsidRPr="00D316F7">
        <w:rPr>
          <w:rFonts w:ascii="Times New Roman" w:hAnsi="Times New Roman" w:cs="Times New Roman"/>
          <w:b/>
          <w:sz w:val="28"/>
          <w:szCs w:val="28"/>
        </w:rPr>
        <w:t xml:space="preserve"> городская научно-практическая конференция</w:t>
      </w:r>
    </w:p>
    <w:p w:rsidR="00D316F7" w:rsidRPr="00D316F7" w:rsidRDefault="00D316F7" w:rsidP="00D316F7">
      <w:pPr>
        <w:jc w:val="center"/>
        <w:rPr>
          <w:rFonts w:ascii="Times New Roman" w:hAnsi="Times New Roman" w:cs="Times New Roman"/>
          <w:b/>
          <w:sz w:val="28"/>
          <w:szCs w:val="28"/>
        </w:rPr>
      </w:pPr>
      <w:r w:rsidRPr="00D316F7">
        <w:rPr>
          <w:rFonts w:ascii="Times New Roman" w:hAnsi="Times New Roman" w:cs="Times New Roman"/>
          <w:b/>
          <w:sz w:val="28"/>
          <w:szCs w:val="28"/>
        </w:rPr>
        <w:t>Учащихся 9-11 классов «Юность. Творчество. Поиск»</w:t>
      </w:r>
    </w:p>
    <w:p w:rsidR="003F7E66" w:rsidRDefault="003F7E66" w:rsidP="003F7E66">
      <w:pPr>
        <w:spacing w:after="0"/>
      </w:pPr>
    </w:p>
    <w:p w:rsidR="003F7E66" w:rsidRDefault="003F7E66" w:rsidP="003F7E66">
      <w:pPr>
        <w:spacing w:after="0"/>
      </w:pPr>
    </w:p>
    <w:p w:rsidR="003F7E66" w:rsidRDefault="003F7E66" w:rsidP="003F7E66">
      <w:pPr>
        <w:spacing w:after="0"/>
      </w:pPr>
    </w:p>
    <w:p w:rsidR="003F7E66" w:rsidRDefault="003F7E66" w:rsidP="003F7E66">
      <w:pPr>
        <w:spacing w:after="0"/>
      </w:pPr>
    </w:p>
    <w:p w:rsidR="003F7E66" w:rsidRDefault="003F7E66" w:rsidP="003F7E66">
      <w:pPr>
        <w:spacing w:after="0"/>
      </w:pPr>
    </w:p>
    <w:p w:rsidR="003F7E66" w:rsidRDefault="003F7E66" w:rsidP="003F7E66">
      <w:pPr>
        <w:spacing w:after="0"/>
      </w:pPr>
    </w:p>
    <w:p w:rsidR="003F7E66" w:rsidRDefault="003F7E66" w:rsidP="003F7E66">
      <w:pPr>
        <w:spacing w:after="0"/>
        <w:jc w:val="center"/>
        <w:rPr>
          <w:rFonts w:ascii="Times New Roman" w:hAnsi="Times New Roman" w:cs="Times New Roman"/>
          <w:b/>
          <w:sz w:val="24"/>
          <w:szCs w:val="24"/>
        </w:rPr>
      </w:pPr>
    </w:p>
    <w:p w:rsidR="003F7E66" w:rsidRDefault="003F7E66" w:rsidP="003F7E66">
      <w:pPr>
        <w:spacing w:after="0"/>
        <w:jc w:val="center"/>
        <w:rPr>
          <w:rFonts w:ascii="Times New Roman" w:hAnsi="Times New Roman" w:cs="Times New Roman"/>
          <w:b/>
          <w:sz w:val="24"/>
          <w:szCs w:val="24"/>
        </w:rPr>
      </w:pPr>
    </w:p>
    <w:p w:rsidR="003F7E66" w:rsidRPr="00D316F7" w:rsidRDefault="003F7E66" w:rsidP="003F7E66">
      <w:pPr>
        <w:spacing w:after="0"/>
        <w:jc w:val="center"/>
        <w:rPr>
          <w:rFonts w:ascii="Times New Roman" w:hAnsi="Times New Roman" w:cs="Times New Roman"/>
          <w:b/>
          <w:sz w:val="28"/>
          <w:szCs w:val="28"/>
        </w:rPr>
      </w:pPr>
      <w:r w:rsidRPr="00D316F7">
        <w:rPr>
          <w:rFonts w:ascii="Times New Roman" w:hAnsi="Times New Roman" w:cs="Times New Roman"/>
          <w:b/>
          <w:sz w:val="28"/>
          <w:szCs w:val="28"/>
        </w:rPr>
        <w:t>ИНВЕРСИЯ В ПРОИЗВЕДЕНИИ ОСКАРА УАЙЛЬДА «СОЛОВЕЙ И РОЗА»</w:t>
      </w:r>
    </w:p>
    <w:p w:rsidR="003F7E66" w:rsidRPr="00D316F7" w:rsidRDefault="00D316F7" w:rsidP="003F7E66">
      <w:pPr>
        <w:spacing w:after="0"/>
        <w:jc w:val="center"/>
        <w:rPr>
          <w:rFonts w:ascii="Times New Roman" w:hAnsi="Times New Roman" w:cs="Times New Roman"/>
          <w:sz w:val="28"/>
          <w:szCs w:val="28"/>
        </w:rPr>
      </w:pPr>
      <w:r w:rsidRPr="00D316F7">
        <w:rPr>
          <w:rFonts w:ascii="Times New Roman" w:hAnsi="Times New Roman" w:cs="Times New Roman"/>
          <w:sz w:val="28"/>
          <w:szCs w:val="28"/>
        </w:rPr>
        <w:t>Исследовательская работа</w:t>
      </w:r>
    </w:p>
    <w:p w:rsidR="003F7E66" w:rsidRDefault="003F7E66" w:rsidP="003F7E66">
      <w:pPr>
        <w:spacing w:after="0"/>
        <w:jc w:val="center"/>
        <w:rPr>
          <w:rFonts w:ascii="Times New Roman" w:hAnsi="Times New Roman" w:cs="Times New Roman"/>
          <w:sz w:val="24"/>
          <w:szCs w:val="24"/>
        </w:rPr>
      </w:pPr>
    </w:p>
    <w:p w:rsidR="003F7E66" w:rsidRDefault="003F7E66" w:rsidP="003F7E66">
      <w:pPr>
        <w:spacing w:after="0"/>
        <w:jc w:val="center"/>
        <w:rPr>
          <w:rFonts w:ascii="Times New Roman" w:hAnsi="Times New Roman" w:cs="Times New Roman"/>
          <w:sz w:val="24"/>
          <w:szCs w:val="24"/>
        </w:rPr>
      </w:pPr>
      <w:r>
        <w:rPr>
          <w:noProof/>
          <w:lang w:eastAsia="ru-RU"/>
        </w:rPr>
        <w:drawing>
          <wp:inline distT="0" distB="0" distL="0" distR="0" wp14:anchorId="1B12E3DA" wp14:editId="3EBBDEE3">
            <wp:extent cx="1314450" cy="1922413"/>
            <wp:effectExtent l="0" t="0" r="0"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325084" cy="1937965"/>
                    </a:xfrm>
                    <a:prstGeom prst="rect">
                      <a:avLst/>
                    </a:prstGeom>
                  </pic:spPr>
                </pic:pic>
              </a:graphicData>
            </a:graphic>
          </wp:inline>
        </w:drawing>
      </w:r>
    </w:p>
    <w:p w:rsidR="003F7E66" w:rsidRDefault="003F7E66" w:rsidP="003F7E66">
      <w:pPr>
        <w:spacing w:after="0"/>
        <w:jc w:val="center"/>
        <w:rPr>
          <w:rFonts w:ascii="Times New Roman" w:hAnsi="Times New Roman" w:cs="Times New Roman"/>
          <w:sz w:val="24"/>
          <w:szCs w:val="24"/>
        </w:rPr>
      </w:pPr>
    </w:p>
    <w:p w:rsidR="003F7E66" w:rsidRDefault="003F7E66" w:rsidP="003F7E66">
      <w:pPr>
        <w:spacing w:after="0"/>
        <w:jc w:val="center"/>
        <w:rPr>
          <w:rFonts w:ascii="Times New Roman" w:hAnsi="Times New Roman" w:cs="Times New Roman"/>
          <w:sz w:val="24"/>
          <w:szCs w:val="24"/>
        </w:rPr>
      </w:pPr>
    </w:p>
    <w:p w:rsidR="003F7E66" w:rsidRDefault="003F7E66" w:rsidP="003F7E66">
      <w:pPr>
        <w:spacing w:after="0"/>
        <w:jc w:val="center"/>
        <w:rPr>
          <w:rFonts w:ascii="Times New Roman" w:hAnsi="Times New Roman" w:cs="Times New Roman"/>
          <w:sz w:val="24"/>
          <w:szCs w:val="24"/>
        </w:rPr>
      </w:pPr>
    </w:p>
    <w:p w:rsidR="003F7E66" w:rsidRDefault="003F7E66" w:rsidP="003F7E66">
      <w:pPr>
        <w:spacing w:after="0"/>
        <w:jc w:val="center"/>
        <w:rPr>
          <w:rFonts w:ascii="Times New Roman" w:hAnsi="Times New Roman" w:cs="Times New Roman"/>
          <w:sz w:val="24"/>
          <w:szCs w:val="24"/>
        </w:rPr>
      </w:pPr>
    </w:p>
    <w:p w:rsidR="003F7E66" w:rsidRDefault="003F7E66" w:rsidP="00D316F7">
      <w:pPr>
        <w:spacing w:after="0"/>
        <w:rPr>
          <w:rFonts w:ascii="Times New Roman" w:hAnsi="Times New Roman" w:cs="Times New Roman"/>
          <w:sz w:val="28"/>
          <w:szCs w:val="28"/>
        </w:rPr>
      </w:pPr>
      <w:r w:rsidRPr="00D316F7">
        <w:rPr>
          <w:rFonts w:ascii="Times New Roman" w:hAnsi="Times New Roman" w:cs="Times New Roman"/>
          <w:sz w:val="28"/>
          <w:szCs w:val="28"/>
        </w:rPr>
        <w:t>Автор:</w:t>
      </w:r>
      <w:r w:rsidR="00D316F7" w:rsidRPr="00D316F7">
        <w:rPr>
          <w:rFonts w:ascii="Times New Roman" w:hAnsi="Times New Roman" w:cs="Times New Roman"/>
          <w:sz w:val="28"/>
          <w:szCs w:val="28"/>
        </w:rPr>
        <w:t xml:space="preserve"> </w:t>
      </w:r>
      <w:proofErr w:type="spellStart"/>
      <w:r w:rsidR="00D316F7" w:rsidRPr="00D316F7">
        <w:rPr>
          <w:rFonts w:ascii="Times New Roman" w:hAnsi="Times New Roman" w:cs="Times New Roman"/>
          <w:sz w:val="28"/>
          <w:szCs w:val="28"/>
        </w:rPr>
        <w:t>Выгузова</w:t>
      </w:r>
      <w:proofErr w:type="spellEnd"/>
      <w:r w:rsidR="00D316F7" w:rsidRPr="00D316F7">
        <w:rPr>
          <w:rFonts w:ascii="Times New Roman" w:hAnsi="Times New Roman" w:cs="Times New Roman"/>
          <w:sz w:val="28"/>
          <w:szCs w:val="28"/>
        </w:rPr>
        <w:t xml:space="preserve"> Галина,</w:t>
      </w:r>
      <w:r w:rsidR="00D316F7">
        <w:rPr>
          <w:rFonts w:ascii="Times New Roman" w:hAnsi="Times New Roman" w:cs="Times New Roman"/>
          <w:sz w:val="28"/>
          <w:szCs w:val="28"/>
        </w:rPr>
        <w:t xml:space="preserve"> </w:t>
      </w:r>
      <w:r w:rsidR="00D316F7" w:rsidRPr="00D316F7">
        <w:rPr>
          <w:rFonts w:ascii="Times New Roman" w:hAnsi="Times New Roman" w:cs="Times New Roman"/>
          <w:sz w:val="28"/>
          <w:szCs w:val="28"/>
        </w:rPr>
        <w:t xml:space="preserve">Россия, </w:t>
      </w:r>
      <w:proofErr w:type="spellStart"/>
      <w:r w:rsidR="00D316F7" w:rsidRPr="00D316F7">
        <w:rPr>
          <w:rFonts w:ascii="Times New Roman" w:hAnsi="Times New Roman" w:cs="Times New Roman"/>
          <w:sz w:val="28"/>
          <w:szCs w:val="28"/>
        </w:rPr>
        <w:t>г</w:t>
      </w:r>
      <w:proofErr w:type="gramStart"/>
      <w:r w:rsidR="00D316F7" w:rsidRPr="00D316F7">
        <w:rPr>
          <w:rFonts w:ascii="Times New Roman" w:hAnsi="Times New Roman" w:cs="Times New Roman"/>
          <w:sz w:val="28"/>
          <w:szCs w:val="28"/>
        </w:rPr>
        <w:t>.И</w:t>
      </w:r>
      <w:proofErr w:type="gramEnd"/>
      <w:r w:rsidR="00D316F7" w:rsidRPr="00D316F7">
        <w:rPr>
          <w:rFonts w:ascii="Times New Roman" w:hAnsi="Times New Roman" w:cs="Times New Roman"/>
          <w:sz w:val="28"/>
          <w:szCs w:val="28"/>
        </w:rPr>
        <w:t>ркутск</w:t>
      </w:r>
      <w:proofErr w:type="spellEnd"/>
      <w:r w:rsidR="00D316F7" w:rsidRPr="00D316F7">
        <w:rPr>
          <w:rFonts w:ascii="Times New Roman" w:hAnsi="Times New Roman" w:cs="Times New Roman"/>
          <w:sz w:val="28"/>
          <w:szCs w:val="28"/>
        </w:rPr>
        <w:t xml:space="preserve">, МБОУ </w:t>
      </w:r>
      <w:proofErr w:type="spellStart"/>
      <w:r w:rsidR="00D316F7" w:rsidRPr="00D316F7">
        <w:rPr>
          <w:rFonts w:ascii="Times New Roman" w:hAnsi="Times New Roman" w:cs="Times New Roman"/>
          <w:sz w:val="28"/>
          <w:szCs w:val="28"/>
        </w:rPr>
        <w:t>г.Иркутск</w:t>
      </w:r>
      <w:proofErr w:type="spellEnd"/>
      <w:r w:rsidR="00D316F7" w:rsidRPr="00D316F7">
        <w:rPr>
          <w:rFonts w:ascii="Times New Roman" w:hAnsi="Times New Roman" w:cs="Times New Roman"/>
          <w:sz w:val="28"/>
          <w:szCs w:val="28"/>
        </w:rPr>
        <w:t xml:space="preserve"> СОШ №9, 10 класс</w:t>
      </w:r>
      <w:r w:rsidR="002B4D63">
        <w:rPr>
          <w:rFonts w:ascii="Times New Roman" w:hAnsi="Times New Roman" w:cs="Times New Roman"/>
          <w:sz w:val="28"/>
          <w:szCs w:val="28"/>
        </w:rPr>
        <w:t>.</w:t>
      </w:r>
    </w:p>
    <w:p w:rsidR="002B4D63" w:rsidRPr="00D316F7" w:rsidRDefault="002B4D63" w:rsidP="00D316F7">
      <w:pPr>
        <w:spacing w:after="0"/>
        <w:rPr>
          <w:rFonts w:ascii="Times New Roman" w:hAnsi="Times New Roman" w:cs="Times New Roman"/>
          <w:sz w:val="28"/>
          <w:szCs w:val="28"/>
        </w:rPr>
      </w:pPr>
      <w:r>
        <w:rPr>
          <w:rFonts w:ascii="Times New Roman" w:hAnsi="Times New Roman" w:cs="Times New Roman"/>
          <w:sz w:val="28"/>
          <w:szCs w:val="28"/>
        </w:rPr>
        <w:t>Руководитель: Кузнецова Елена Николаевна, учитель английского языка МБОУ СОШ №9.</w:t>
      </w:r>
    </w:p>
    <w:p w:rsidR="003F7E66" w:rsidRDefault="003F7E66" w:rsidP="003F7E66">
      <w:pPr>
        <w:spacing w:after="0"/>
        <w:jc w:val="right"/>
        <w:rPr>
          <w:rFonts w:ascii="Times New Roman" w:hAnsi="Times New Roman" w:cs="Times New Roman"/>
          <w:b/>
          <w:sz w:val="24"/>
          <w:szCs w:val="24"/>
        </w:rPr>
      </w:pPr>
    </w:p>
    <w:p w:rsidR="003F7E66" w:rsidRDefault="003F7E66" w:rsidP="003F7E66">
      <w:pPr>
        <w:spacing w:after="0"/>
        <w:jc w:val="right"/>
        <w:rPr>
          <w:rFonts w:ascii="Times New Roman" w:hAnsi="Times New Roman" w:cs="Times New Roman"/>
          <w:b/>
          <w:sz w:val="24"/>
          <w:szCs w:val="24"/>
        </w:rPr>
      </w:pPr>
    </w:p>
    <w:p w:rsidR="002B4D63" w:rsidRDefault="002B4D63" w:rsidP="003F7E66">
      <w:pPr>
        <w:spacing w:after="0"/>
        <w:jc w:val="right"/>
        <w:rPr>
          <w:rFonts w:ascii="Times New Roman" w:hAnsi="Times New Roman" w:cs="Times New Roman"/>
          <w:b/>
          <w:sz w:val="24"/>
          <w:szCs w:val="24"/>
        </w:rPr>
      </w:pPr>
    </w:p>
    <w:p w:rsidR="002B4D63" w:rsidRDefault="002B4D63" w:rsidP="003F7E66">
      <w:pPr>
        <w:spacing w:after="0"/>
        <w:jc w:val="right"/>
        <w:rPr>
          <w:rFonts w:ascii="Times New Roman" w:hAnsi="Times New Roman" w:cs="Times New Roman"/>
          <w:b/>
          <w:sz w:val="24"/>
          <w:szCs w:val="24"/>
        </w:rPr>
      </w:pPr>
    </w:p>
    <w:p w:rsidR="002B4D63" w:rsidRDefault="002B4D63" w:rsidP="003F7E66">
      <w:pPr>
        <w:spacing w:after="0"/>
        <w:jc w:val="right"/>
        <w:rPr>
          <w:rFonts w:ascii="Times New Roman" w:hAnsi="Times New Roman" w:cs="Times New Roman"/>
          <w:b/>
          <w:sz w:val="24"/>
          <w:szCs w:val="24"/>
        </w:rPr>
      </w:pPr>
    </w:p>
    <w:p w:rsidR="002B4D63" w:rsidRDefault="002B4D63" w:rsidP="003F7E66">
      <w:pPr>
        <w:spacing w:after="0"/>
        <w:jc w:val="right"/>
        <w:rPr>
          <w:rFonts w:ascii="Times New Roman" w:hAnsi="Times New Roman" w:cs="Times New Roman"/>
          <w:b/>
          <w:sz w:val="24"/>
          <w:szCs w:val="24"/>
        </w:rPr>
      </w:pPr>
    </w:p>
    <w:p w:rsidR="002B4D63" w:rsidRDefault="002B4D63" w:rsidP="003F7E66">
      <w:pPr>
        <w:spacing w:after="0"/>
        <w:jc w:val="right"/>
        <w:rPr>
          <w:rFonts w:ascii="Times New Roman" w:hAnsi="Times New Roman" w:cs="Times New Roman"/>
          <w:b/>
          <w:sz w:val="24"/>
          <w:szCs w:val="24"/>
        </w:rPr>
      </w:pPr>
    </w:p>
    <w:p w:rsidR="002B4D63" w:rsidRDefault="002B4D63" w:rsidP="003F7E66">
      <w:pPr>
        <w:spacing w:after="0"/>
        <w:jc w:val="right"/>
        <w:rPr>
          <w:rFonts w:ascii="Times New Roman" w:hAnsi="Times New Roman" w:cs="Times New Roman"/>
          <w:b/>
          <w:sz w:val="24"/>
          <w:szCs w:val="24"/>
        </w:rPr>
      </w:pPr>
    </w:p>
    <w:p w:rsidR="002B4D63" w:rsidRDefault="002B4D63" w:rsidP="003F7E66">
      <w:pPr>
        <w:spacing w:after="0"/>
        <w:jc w:val="right"/>
        <w:rPr>
          <w:rFonts w:ascii="Times New Roman" w:hAnsi="Times New Roman" w:cs="Times New Roman"/>
          <w:b/>
          <w:sz w:val="24"/>
          <w:szCs w:val="24"/>
        </w:rPr>
      </w:pPr>
    </w:p>
    <w:p w:rsidR="002B4D63" w:rsidRDefault="002B4D63" w:rsidP="003F7E66">
      <w:pPr>
        <w:spacing w:after="0"/>
        <w:jc w:val="center"/>
        <w:rPr>
          <w:rFonts w:ascii="Times New Roman" w:hAnsi="Times New Roman" w:cs="Times New Roman"/>
          <w:b/>
          <w:sz w:val="24"/>
          <w:szCs w:val="24"/>
        </w:rPr>
      </w:pPr>
    </w:p>
    <w:p w:rsidR="002B4D63" w:rsidRDefault="002B4D63" w:rsidP="003F7E66">
      <w:pPr>
        <w:spacing w:after="0"/>
        <w:jc w:val="center"/>
        <w:rPr>
          <w:rFonts w:ascii="Times New Roman" w:hAnsi="Times New Roman" w:cs="Times New Roman"/>
          <w:b/>
          <w:sz w:val="24"/>
          <w:szCs w:val="24"/>
        </w:rPr>
      </w:pPr>
    </w:p>
    <w:p w:rsidR="00D316F7" w:rsidRPr="002B4D63" w:rsidRDefault="003F7E66" w:rsidP="003F7E66">
      <w:pPr>
        <w:spacing w:after="0"/>
        <w:jc w:val="center"/>
        <w:rPr>
          <w:rFonts w:ascii="Times New Roman" w:hAnsi="Times New Roman" w:cs="Times New Roman"/>
          <w:sz w:val="28"/>
          <w:szCs w:val="28"/>
        </w:rPr>
      </w:pPr>
      <w:r w:rsidRPr="002B4D63">
        <w:rPr>
          <w:rFonts w:ascii="Times New Roman" w:hAnsi="Times New Roman" w:cs="Times New Roman"/>
          <w:sz w:val="28"/>
          <w:szCs w:val="28"/>
        </w:rPr>
        <w:t>2021</w:t>
      </w:r>
      <w:r w:rsidR="002B4D63" w:rsidRPr="002B4D63">
        <w:rPr>
          <w:rFonts w:ascii="Times New Roman" w:hAnsi="Times New Roman" w:cs="Times New Roman"/>
          <w:sz w:val="28"/>
          <w:szCs w:val="28"/>
        </w:rPr>
        <w:t>г</w:t>
      </w:r>
    </w:p>
    <w:p w:rsidR="003F7E66" w:rsidRPr="002B4D63" w:rsidRDefault="00D316F7" w:rsidP="00D316F7">
      <w:pPr>
        <w:rPr>
          <w:rFonts w:ascii="Times New Roman" w:hAnsi="Times New Roman" w:cs="Times New Roman"/>
          <w:b/>
          <w:sz w:val="24"/>
          <w:szCs w:val="24"/>
        </w:rPr>
      </w:pPr>
      <w:r w:rsidRPr="002B4D63">
        <w:rPr>
          <w:rFonts w:ascii="Times New Roman" w:hAnsi="Times New Roman" w:cs="Times New Roman"/>
          <w:b/>
          <w:sz w:val="24"/>
          <w:szCs w:val="24"/>
        </w:rPr>
        <w:br w:type="page"/>
      </w:r>
    </w:p>
    <w:p w:rsidR="0028345C" w:rsidRPr="00CE0794" w:rsidRDefault="0028345C" w:rsidP="00CE0794">
      <w:pPr>
        <w:pStyle w:val="1"/>
        <w:rPr>
          <w:b/>
        </w:rPr>
      </w:pPr>
      <w:bookmarkStart w:id="0" w:name="_Toc90408078"/>
      <w:r w:rsidRPr="00CE0794">
        <w:rPr>
          <w:b/>
        </w:rPr>
        <w:lastRenderedPageBreak/>
        <w:t>Паспорт проекта</w:t>
      </w:r>
      <w:bookmarkEnd w:id="0"/>
    </w:p>
    <w:tbl>
      <w:tblPr>
        <w:tblpPr w:leftFromText="180" w:rightFromText="180" w:vertAnchor="text" w:horzAnchor="margin" w:tblpX="-431" w:tblpY="173"/>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43"/>
        <w:gridCol w:w="6975"/>
      </w:tblGrid>
      <w:tr w:rsidR="0028345C" w:rsidRPr="003F7E66" w:rsidTr="00467023">
        <w:trPr>
          <w:trHeight w:val="699"/>
        </w:trPr>
        <w:tc>
          <w:tcPr>
            <w:tcW w:w="2943" w:type="dxa"/>
            <w:vAlign w:val="center"/>
          </w:tcPr>
          <w:p w:rsidR="0028345C" w:rsidRPr="003F7E66" w:rsidRDefault="0028345C" w:rsidP="009D193C">
            <w:pPr>
              <w:rPr>
                <w:rFonts w:ascii="Times New Roman" w:hAnsi="Times New Roman" w:cs="Times New Roman"/>
                <w:bCs/>
                <w:sz w:val="25"/>
                <w:szCs w:val="25"/>
              </w:rPr>
            </w:pPr>
            <w:r w:rsidRPr="003F7E66">
              <w:rPr>
                <w:rFonts w:ascii="Times New Roman" w:hAnsi="Times New Roman" w:cs="Times New Roman"/>
                <w:bCs/>
                <w:sz w:val="25"/>
                <w:szCs w:val="25"/>
              </w:rPr>
              <w:t>Тема</w:t>
            </w:r>
          </w:p>
        </w:tc>
        <w:tc>
          <w:tcPr>
            <w:tcW w:w="6975" w:type="dxa"/>
            <w:vAlign w:val="center"/>
          </w:tcPr>
          <w:p w:rsidR="0028345C" w:rsidRPr="003F7E66" w:rsidRDefault="0028345C" w:rsidP="009D193C">
            <w:pPr>
              <w:rPr>
                <w:rFonts w:ascii="Times New Roman" w:hAnsi="Times New Roman" w:cs="Times New Roman"/>
                <w:b/>
                <w:bCs/>
                <w:sz w:val="25"/>
                <w:szCs w:val="25"/>
              </w:rPr>
            </w:pPr>
            <w:r w:rsidRPr="003F7E66">
              <w:rPr>
                <w:rFonts w:ascii="Times New Roman" w:hAnsi="Times New Roman" w:cs="Times New Roman"/>
                <w:b/>
                <w:bCs/>
                <w:sz w:val="25"/>
                <w:szCs w:val="25"/>
              </w:rPr>
              <w:t>Инверсия в произведении Оскара Уайльда «Соловей и Роза»</w:t>
            </w:r>
          </w:p>
        </w:tc>
      </w:tr>
      <w:tr w:rsidR="0028345C" w:rsidRPr="00ED4656" w:rsidTr="00467023">
        <w:trPr>
          <w:trHeight w:val="2017"/>
        </w:trPr>
        <w:tc>
          <w:tcPr>
            <w:tcW w:w="2943" w:type="dxa"/>
            <w:vAlign w:val="center"/>
          </w:tcPr>
          <w:p w:rsidR="0028345C" w:rsidRPr="00ED4656" w:rsidRDefault="0028345C" w:rsidP="009D193C">
            <w:pPr>
              <w:rPr>
                <w:rFonts w:ascii="Times New Roman" w:hAnsi="Times New Roman" w:cs="Times New Roman"/>
                <w:sz w:val="24"/>
                <w:szCs w:val="24"/>
              </w:rPr>
            </w:pPr>
            <w:r w:rsidRPr="00ED4656">
              <w:rPr>
                <w:rFonts w:ascii="Times New Roman" w:hAnsi="Times New Roman" w:cs="Times New Roman"/>
                <w:sz w:val="24"/>
                <w:szCs w:val="24"/>
              </w:rPr>
              <w:t>Актуальность</w:t>
            </w:r>
          </w:p>
        </w:tc>
        <w:tc>
          <w:tcPr>
            <w:tcW w:w="6975" w:type="dxa"/>
            <w:vAlign w:val="center"/>
          </w:tcPr>
          <w:p w:rsidR="0028345C" w:rsidRPr="00ED4656" w:rsidRDefault="0028345C" w:rsidP="009D193C">
            <w:pPr>
              <w:ind w:firstLine="34"/>
              <w:rPr>
                <w:rFonts w:ascii="Times New Roman" w:hAnsi="Times New Roman" w:cs="Times New Roman"/>
                <w:sz w:val="24"/>
                <w:szCs w:val="24"/>
              </w:rPr>
            </w:pPr>
            <w:r w:rsidRPr="00ED4656">
              <w:rPr>
                <w:rFonts w:ascii="Times New Roman" w:hAnsi="Times New Roman" w:cs="Times New Roman"/>
                <w:color w:val="000000"/>
                <w:sz w:val="24"/>
                <w:szCs w:val="24"/>
              </w:rPr>
              <w:t>Актуальность темы</w:t>
            </w:r>
            <w:r w:rsidRPr="00ED4656">
              <w:rPr>
                <w:rFonts w:ascii="Times New Roman" w:hAnsi="Times New Roman" w:cs="Times New Roman"/>
                <w:b/>
                <w:bCs/>
                <w:color w:val="000000"/>
                <w:sz w:val="24"/>
                <w:szCs w:val="24"/>
              </w:rPr>
              <w:t> </w:t>
            </w:r>
            <w:r w:rsidRPr="00ED4656">
              <w:rPr>
                <w:rFonts w:ascii="Times New Roman" w:hAnsi="Times New Roman" w:cs="Times New Roman"/>
                <w:color w:val="000000"/>
                <w:sz w:val="24"/>
                <w:szCs w:val="24"/>
              </w:rPr>
              <w:t>обусловлена тем, что виды выразительных средств очень важны и заметны при чтении. Они достаточно часто используются в различных произведениях, абсолютно разной литературы. Выразительные средства помогают украсить и открыть больший смысл в задумке автора.</w:t>
            </w:r>
          </w:p>
        </w:tc>
      </w:tr>
      <w:tr w:rsidR="0028345C" w:rsidRPr="00ED4656" w:rsidTr="00467023">
        <w:trPr>
          <w:trHeight w:val="803"/>
        </w:trPr>
        <w:tc>
          <w:tcPr>
            <w:tcW w:w="2943" w:type="dxa"/>
            <w:vAlign w:val="center"/>
          </w:tcPr>
          <w:p w:rsidR="0028345C" w:rsidRPr="00ED4656" w:rsidRDefault="0028345C" w:rsidP="009D193C">
            <w:pPr>
              <w:rPr>
                <w:rFonts w:ascii="Times New Roman" w:hAnsi="Times New Roman" w:cs="Times New Roman"/>
                <w:sz w:val="24"/>
                <w:szCs w:val="24"/>
              </w:rPr>
            </w:pPr>
            <w:r w:rsidRPr="00ED4656">
              <w:rPr>
                <w:rFonts w:ascii="Times New Roman" w:hAnsi="Times New Roman" w:cs="Times New Roman"/>
                <w:sz w:val="24"/>
                <w:szCs w:val="24"/>
              </w:rPr>
              <w:t>Гипотеза исследования</w:t>
            </w:r>
          </w:p>
        </w:tc>
        <w:tc>
          <w:tcPr>
            <w:tcW w:w="6975" w:type="dxa"/>
          </w:tcPr>
          <w:p w:rsidR="0028345C" w:rsidRPr="00ED4656" w:rsidRDefault="0028345C" w:rsidP="009D193C">
            <w:pPr>
              <w:rPr>
                <w:rFonts w:ascii="Times New Roman" w:hAnsi="Times New Roman" w:cs="Times New Roman"/>
                <w:sz w:val="24"/>
                <w:szCs w:val="24"/>
              </w:rPr>
            </w:pPr>
            <w:r w:rsidRPr="00ED4656">
              <w:rPr>
                <w:rFonts w:ascii="Times New Roman" w:hAnsi="Times New Roman" w:cs="Times New Roman"/>
                <w:sz w:val="24"/>
                <w:szCs w:val="24"/>
              </w:rPr>
              <w:t>Человек, котор</w:t>
            </w:r>
            <w:r w:rsidR="00E535D3" w:rsidRPr="00ED4656">
              <w:rPr>
                <w:rFonts w:ascii="Times New Roman" w:hAnsi="Times New Roman" w:cs="Times New Roman"/>
                <w:sz w:val="24"/>
                <w:szCs w:val="24"/>
              </w:rPr>
              <w:t>ый читает произведение, не замечает средств</w:t>
            </w:r>
            <w:r w:rsidRPr="00ED4656">
              <w:rPr>
                <w:rFonts w:ascii="Times New Roman" w:hAnsi="Times New Roman" w:cs="Times New Roman"/>
                <w:sz w:val="24"/>
                <w:szCs w:val="24"/>
              </w:rPr>
              <w:t xml:space="preserve"> выразительности.</w:t>
            </w:r>
          </w:p>
        </w:tc>
      </w:tr>
      <w:tr w:rsidR="0028345C" w:rsidRPr="00ED4656" w:rsidTr="00467023">
        <w:tc>
          <w:tcPr>
            <w:tcW w:w="2943" w:type="dxa"/>
            <w:vAlign w:val="center"/>
          </w:tcPr>
          <w:p w:rsidR="0028345C" w:rsidRPr="00ED4656" w:rsidRDefault="0028345C" w:rsidP="009D193C">
            <w:pPr>
              <w:rPr>
                <w:rFonts w:ascii="Times New Roman" w:hAnsi="Times New Roman" w:cs="Times New Roman"/>
                <w:sz w:val="24"/>
                <w:szCs w:val="24"/>
              </w:rPr>
            </w:pPr>
            <w:r w:rsidRPr="00ED4656">
              <w:rPr>
                <w:rFonts w:ascii="Times New Roman" w:hAnsi="Times New Roman" w:cs="Times New Roman"/>
                <w:sz w:val="24"/>
                <w:szCs w:val="24"/>
              </w:rPr>
              <w:t>Тип проекта</w:t>
            </w:r>
          </w:p>
        </w:tc>
        <w:tc>
          <w:tcPr>
            <w:tcW w:w="6975" w:type="dxa"/>
            <w:vAlign w:val="center"/>
          </w:tcPr>
          <w:p w:rsidR="0028345C" w:rsidRPr="00ED4656" w:rsidRDefault="0028345C" w:rsidP="009D193C">
            <w:pPr>
              <w:rPr>
                <w:rFonts w:ascii="Times New Roman" w:hAnsi="Times New Roman" w:cs="Times New Roman"/>
                <w:sz w:val="24"/>
                <w:szCs w:val="24"/>
              </w:rPr>
            </w:pPr>
            <w:r w:rsidRPr="00ED4656">
              <w:rPr>
                <w:rFonts w:ascii="Times New Roman" w:hAnsi="Times New Roman" w:cs="Times New Roman"/>
                <w:sz w:val="24"/>
                <w:szCs w:val="24"/>
              </w:rPr>
              <w:t>Исследовательский</w:t>
            </w:r>
          </w:p>
        </w:tc>
      </w:tr>
      <w:tr w:rsidR="0028345C" w:rsidRPr="00ED4656" w:rsidTr="00467023">
        <w:tc>
          <w:tcPr>
            <w:tcW w:w="2943" w:type="dxa"/>
            <w:vAlign w:val="center"/>
          </w:tcPr>
          <w:p w:rsidR="0028345C" w:rsidRPr="00ED4656" w:rsidRDefault="0028345C" w:rsidP="009D193C">
            <w:pPr>
              <w:rPr>
                <w:rFonts w:ascii="Times New Roman" w:hAnsi="Times New Roman" w:cs="Times New Roman"/>
                <w:sz w:val="24"/>
                <w:szCs w:val="24"/>
              </w:rPr>
            </w:pPr>
            <w:r w:rsidRPr="00ED4656">
              <w:rPr>
                <w:rFonts w:ascii="Times New Roman" w:hAnsi="Times New Roman" w:cs="Times New Roman"/>
                <w:sz w:val="24"/>
                <w:szCs w:val="24"/>
              </w:rPr>
              <w:t>Цель</w:t>
            </w:r>
          </w:p>
        </w:tc>
        <w:tc>
          <w:tcPr>
            <w:tcW w:w="6975" w:type="dxa"/>
            <w:vAlign w:val="center"/>
          </w:tcPr>
          <w:p w:rsidR="0028345C" w:rsidRPr="00ED4656" w:rsidRDefault="0028345C" w:rsidP="00ED4656">
            <w:pPr>
              <w:pStyle w:val="a4"/>
              <w:spacing w:before="0" w:beforeAutospacing="0" w:after="0" w:afterAutospacing="0"/>
            </w:pPr>
            <w:r w:rsidRPr="00ED4656">
              <w:rPr>
                <w:color w:val="000000"/>
              </w:rPr>
              <w:t>Рассмотреть вид</w:t>
            </w:r>
            <w:r w:rsidR="00E535D3" w:rsidRPr="00ED4656">
              <w:rPr>
                <w:color w:val="000000"/>
              </w:rPr>
              <w:t>ы стилистических фигур, уделить большое внимание инверсии</w:t>
            </w:r>
            <w:r w:rsidRPr="00ED4656">
              <w:rPr>
                <w:color w:val="000000"/>
              </w:rPr>
              <w:t xml:space="preserve"> в произведении «Соловей и Роза».</w:t>
            </w:r>
            <w:r w:rsidR="00E535D3" w:rsidRPr="00ED4656">
              <w:rPr>
                <w:color w:val="000000"/>
              </w:rPr>
              <w:t xml:space="preserve"> </w:t>
            </w:r>
          </w:p>
        </w:tc>
      </w:tr>
      <w:tr w:rsidR="0028345C" w:rsidRPr="00ED4656" w:rsidTr="00467023">
        <w:tc>
          <w:tcPr>
            <w:tcW w:w="2943" w:type="dxa"/>
            <w:vAlign w:val="center"/>
          </w:tcPr>
          <w:p w:rsidR="0028345C" w:rsidRPr="00ED4656" w:rsidRDefault="0028345C" w:rsidP="009D193C">
            <w:pPr>
              <w:rPr>
                <w:rFonts w:ascii="Times New Roman" w:hAnsi="Times New Roman" w:cs="Times New Roman"/>
                <w:sz w:val="24"/>
                <w:szCs w:val="24"/>
              </w:rPr>
            </w:pPr>
            <w:r w:rsidRPr="00ED4656">
              <w:rPr>
                <w:rFonts w:ascii="Times New Roman" w:hAnsi="Times New Roman" w:cs="Times New Roman"/>
                <w:sz w:val="24"/>
                <w:szCs w:val="24"/>
              </w:rPr>
              <w:t>Задачи</w:t>
            </w:r>
          </w:p>
        </w:tc>
        <w:tc>
          <w:tcPr>
            <w:tcW w:w="6975" w:type="dxa"/>
            <w:vAlign w:val="center"/>
          </w:tcPr>
          <w:p w:rsidR="0028345C" w:rsidRPr="00ED4656" w:rsidRDefault="0028345C" w:rsidP="009D193C">
            <w:pPr>
              <w:pStyle w:val="c8"/>
              <w:spacing w:before="0" w:beforeAutospacing="0" w:after="0" w:afterAutospacing="0"/>
              <w:ind w:right="-392" w:firstLine="34"/>
              <w:textAlignment w:val="baseline"/>
              <w:rPr>
                <w:color w:val="000000"/>
              </w:rPr>
            </w:pPr>
            <w:r w:rsidRPr="00ED4656">
              <w:rPr>
                <w:rStyle w:val="c3"/>
                <w:color w:val="000000"/>
                <w:bdr w:val="none" w:sz="0" w:space="0" w:color="auto" w:frame="1"/>
              </w:rPr>
              <w:t>1.Выяснить, что такое инверсия.</w:t>
            </w:r>
          </w:p>
          <w:p w:rsidR="0028345C" w:rsidRPr="00ED4656" w:rsidRDefault="0028345C" w:rsidP="009D193C">
            <w:pPr>
              <w:pStyle w:val="c8"/>
              <w:spacing w:before="0" w:beforeAutospacing="0" w:after="0" w:afterAutospacing="0"/>
              <w:ind w:firstLine="34"/>
              <w:textAlignment w:val="baseline"/>
              <w:rPr>
                <w:color w:val="000000"/>
              </w:rPr>
            </w:pPr>
            <w:r w:rsidRPr="00ED4656">
              <w:rPr>
                <w:rStyle w:val="c3"/>
                <w:color w:val="000000"/>
                <w:bdr w:val="none" w:sz="0" w:space="0" w:color="auto" w:frame="1"/>
              </w:rPr>
              <w:t>2.Узнать, какие существуют стилистические фигуры, помимо инверсии.</w:t>
            </w:r>
          </w:p>
          <w:p w:rsidR="0028345C" w:rsidRPr="00ED4656" w:rsidRDefault="0028345C" w:rsidP="009D193C">
            <w:pPr>
              <w:pStyle w:val="c8"/>
              <w:spacing w:before="0" w:beforeAutospacing="0" w:after="0" w:afterAutospacing="0"/>
              <w:ind w:firstLine="34"/>
              <w:textAlignment w:val="baseline"/>
              <w:rPr>
                <w:color w:val="000000"/>
              </w:rPr>
            </w:pPr>
            <w:r w:rsidRPr="00ED4656">
              <w:rPr>
                <w:rStyle w:val="c3"/>
                <w:color w:val="000000"/>
                <w:bdr w:val="none" w:sz="0" w:space="0" w:color="auto" w:frame="1"/>
              </w:rPr>
              <w:t xml:space="preserve">3.Провести анкетирование, целью которого будет являться интерес людей к средствам выразительности, </w:t>
            </w:r>
            <w:r w:rsidR="00E535D3" w:rsidRPr="00ED4656">
              <w:rPr>
                <w:rStyle w:val="c3"/>
                <w:color w:val="000000"/>
                <w:bdr w:val="none" w:sz="0" w:space="0" w:color="auto" w:frame="1"/>
              </w:rPr>
              <w:t>и узнать</w:t>
            </w:r>
            <w:r w:rsidRPr="00ED4656">
              <w:rPr>
                <w:rStyle w:val="c3"/>
                <w:color w:val="000000"/>
                <w:bdr w:val="none" w:sz="0" w:space="0" w:color="auto" w:frame="1"/>
              </w:rPr>
              <w:t xml:space="preserve"> о приёме «Инверсия».</w:t>
            </w:r>
          </w:p>
        </w:tc>
      </w:tr>
      <w:tr w:rsidR="0028345C" w:rsidRPr="00ED4656" w:rsidTr="00467023">
        <w:tc>
          <w:tcPr>
            <w:tcW w:w="2943" w:type="dxa"/>
            <w:vAlign w:val="center"/>
          </w:tcPr>
          <w:p w:rsidR="0028345C" w:rsidRPr="00ED4656" w:rsidRDefault="0028345C" w:rsidP="009D193C">
            <w:pPr>
              <w:rPr>
                <w:rFonts w:ascii="Times New Roman" w:hAnsi="Times New Roman" w:cs="Times New Roman"/>
                <w:sz w:val="24"/>
                <w:szCs w:val="24"/>
              </w:rPr>
            </w:pPr>
            <w:r w:rsidRPr="00ED4656">
              <w:rPr>
                <w:rFonts w:ascii="Times New Roman" w:hAnsi="Times New Roman" w:cs="Times New Roman"/>
                <w:sz w:val="24"/>
                <w:szCs w:val="24"/>
              </w:rPr>
              <w:t>Объект исследования</w:t>
            </w:r>
          </w:p>
        </w:tc>
        <w:tc>
          <w:tcPr>
            <w:tcW w:w="6975" w:type="dxa"/>
            <w:vAlign w:val="center"/>
          </w:tcPr>
          <w:p w:rsidR="0028345C" w:rsidRPr="00ED4656" w:rsidRDefault="00E67076" w:rsidP="009D193C">
            <w:pPr>
              <w:rPr>
                <w:rFonts w:ascii="Times New Roman" w:hAnsi="Times New Roman" w:cs="Times New Roman"/>
                <w:sz w:val="24"/>
                <w:szCs w:val="24"/>
              </w:rPr>
            </w:pPr>
            <w:r w:rsidRPr="00ED4656">
              <w:rPr>
                <w:rFonts w:ascii="Times New Roman" w:hAnsi="Times New Roman" w:cs="Times New Roman"/>
                <w:sz w:val="24"/>
                <w:szCs w:val="24"/>
              </w:rPr>
              <w:t>Лексикология</w:t>
            </w:r>
          </w:p>
        </w:tc>
      </w:tr>
      <w:tr w:rsidR="0028345C" w:rsidRPr="00ED4656" w:rsidTr="00467023">
        <w:trPr>
          <w:trHeight w:val="626"/>
        </w:trPr>
        <w:tc>
          <w:tcPr>
            <w:tcW w:w="2943" w:type="dxa"/>
            <w:vAlign w:val="center"/>
          </w:tcPr>
          <w:p w:rsidR="0028345C" w:rsidRPr="00ED4656" w:rsidRDefault="0028345C" w:rsidP="009D193C">
            <w:pPr>
              <w:rPr>
                <w:rFonts w:ascii="Times New Roman" w:hAnsi="Times New Roman" w:cs="Times New Roman"/>
                <w:sz w:val="24"/>
                <w:szCs w:val="24"/>
              </w:rPr>
            </w:pPr>
            <w:r w:rsidRPr="00ED4656">
              <w:rPr>
                <w:rFonts w:ascii="Times New Roman" w:hAnsi="Times New Roman" w:cs="Times New Roman"/>
                <w:sz w:val="24"/>
                <w:szCs w:val="24"/>
              </w:rPr>
              <w:t>Предмет  исследования</w:t>
            </w:r>
          </w:p>
        </w:tc>
        <w:tc>
          <w:tcPr>
            <w:tcW w:w="6975" w:type="dxa"/>
            <w:vAlign w:val="center"/>
          </w:tcPr>
          <w:p w:rsidR="0028345C" w:rsidRPr="00ED4656" w:rsidRDefault="0028345C" w:rsidP="00E535D3">
            <w:pPr>
              <w:pStyle w:val="4"/>
              <w:pBdr>
                <w:left w:val="single" w:sz="18" w:space="11" w:color="1D8FC9"/>
              </w:pBdr>
              <w:shd w:val="clear" w:color="auto" w:fill="FFFFFF"/>
              <w:spacing w:before="450" w:after="150"/>
              <w:rPr>
                <w:rFonts w:ascii="Arial" w:eastAsia="Times New Roman" w:hAnsi="Arial" w:cs="Arial"/>
                <w:i w:val="0"/>
                <w:iCs w:val="0"/>
                <w:color w:val="13323F"/>
                <w:sz w:val="24"/>
                <w:szCs w:val="24"/>
                <w:lang w:val="en-US" w:eastAsia="ru-RU"/>
              </w:rPr>
            </w:pPr>
            <w:r w:rsidRPr="00ED4656">
              <w:rPr>
                <w:rFonts w:ascii="Times New Roman" w:hAnsi="Times New Roman" w:cs="Times New Roman"/>
                <w:b w:val="0"/>
                <w:i w:val="0"/>
                <w:color w:val="000000" w:themeColor="text1"/>
                <w:sz w:val="24"/>
                <w:szCs w:val="24"/>
              </w:rPr>
              <w:t>Произведение</w:t>
            </w:r>
            <w:r w:rsidRPr="00ED4656">
              <w:rPr>
                <w:rFonts w:ascii="Times New Roman" w:hAnsi="Times New Roman" w:cs="Times New Roman"/>
                <w:b w:val="0"/>
                <w:i w:val="0"/>
                <w:color w:val="000000" w:themeColor="text1"/>
                <w:sz w:val="24"/>
                <w:szCs w:val="24"/>
                <w:lang w:val="en-US"/>
              </w:rPr>
              <w:t xml:space="preserve"> </w:t>
            </w:r>
            <w:r w:rsidR="00722FD2" w:rsidRPr="00ED4656">
              <w:rPr>
                <w:rFonts w:ascii="Times New Roman" w:hAnsi="Times New Roman" w:cs="Times New Roman"/>
                <w:b w:val="0"/>
                <w:i w:val="0"/>
                <w:color w:val="000000" w:themeColor="text1"/>
                <w:sz w:val="24"/>
                <w:szCs w:val="24"/>
                <w:lang w:val="en-US"/>
              </w:rPr>
              <w:t xml:space="preserve"> «</w:t>
            </w:r>
            <w:r w:rsidR="00E535D3" w:rsidRPr="00ED4656">
              <w:rPr>
                <w:rFonts w:ascii="Times New Roman" w:eastAsia="Times New Roman" w:hAnsi="Times New Roman" w:cs="Times New Roman"/>
                <w:b w:val="0"/>
                <w:i w:val="0"/>
                <w:iCs w:val="0"/>
                <w:color w:val="000000" w:themeColor="text1"/>
                <w:sz w:val="24"/>
                <w:szCs w:val="24"/>
                <w:lang w:val="en-US" w:eastAsia="ru-RU"/>
              </w:rPr>
              <w:t>The Nightingale and the Rose</w:t>
            </w:r>
            <w:r w:rsidR="00722FD2" w:rsidRPr="00ED4656">
              <w:rPr>
                <w:rFonts w:ascii="Times New Roman" w:eastAsia="Times New Roman" w:hAnsi="Times New Roman" w:cs="Times New Roman"/>
                <w:b w:val="0"/>
                <w:i w:val="0"/>
                <w:iCs w:val="0"/>
                <w:color w:val="000000" w:themeColor="text1"/>
                <w:sz w:val="24"/>
                <w:szCs w:val="24"/>
                <w:lang w:val="en-US" w:eastAsia="ru-RU"/>
              </w:rPr>
              <w:t>»</w:t>
            </w:r>
            <w:r w:rsidR="00E535D3" w:rsidRPr="00ED4656">
              <w:rPr>
                <w:rFonts w:ascii="Times New Roman" w:eastAsia="Times New Roman" w:hAnsi="Times New Roman" w:cs="Times New Roman"/>
                <w:b w:val="0"/>
                <w:i w:val="0"/>
                <w:iCs w:val="0"/>
                <w:color w:val="000000" w:themeColor="text1"/>
                <w:sz w:val="24"/>
                <w:szCs w:val="24"/>
                <w:lang w:val="en-US" w:eastAsia="ru-RU"/>
              </w:rPr>
              <w:t>(</w:t>
            </w:r>
            <w:r w:rsidRPr="00ED4656">
              <w:rPr>
                <w:rFonts w:ascii="Times New Roman" w:hAnsi="Times New Roman" w:cs="Times New Roman"/>
                <w:b w:val="0"/>
                <w:i w:val="0"/>
                <w:color w:val="000000" w:themeColor="text1"/>
                <w:sz w:val="24"/>
                <w:szCs w:val="24"/>
                <w:lang w:val="en-US"/>
              </w:rPr>
              <w:t>«</w:t>
            </w:r>
            <w:r w:rsidRPr="00ED4656">
              <w:rPr>
                <w:rFonts w:ascii="Times New Roman" w:hAnsi="Times New Roman" w:cs="Times New Roman"/>
                <w:b w:val="0"/>
                <w:i w:val="0"/>
                <w:color w:val="000000" w:themeColor="text1"/>
                <w:sz w:val="24"/>
                <w:szCs w:val="24"/>
              </w:rPr>
              <w:t>Соловей</w:t>
            </w:r>
            <w:r w:rsidRPr="00ED4656">
              <w:rPr>
                <w:rFonts w:ascii="Times New Roman" w:hAnsi="Times New Roman" w:cs="Times New Roman"/>
                <w:b w:val="0"/>
                <w:i w:val="0"/>
                <w:color w:val="000000" w:themeColor="text1"/>
                <w:sz w:val="24"/>
                <w:szCs w:val="24"/>
                <w:lang w:val="en-US"/>
              </w:rPr>
              <w:t xml:space="preserve"> </w:t>
            </w:r>
            <w:r w:rsidRPr="00ED4656">
              <w:rPr>
                <w:rFonts w:ascii="Times New Roman" w:hAnsi="Times New Roman" w:cs="Times New Roman"/>
                <w:b w:val="0"/>
                <w:i w:val="0"/>
                <w:color w:val="000000" w:themeColor="text1"/>
                <w:sz w:val="24"/>
                <w:szCs w:val="24"/>
              </w:rPr>
              <w:t>и</w:t>
            </w:r>
            <w:r w:rsidRPr="00ED4656">
              <w:rPr>
                <w:rFonts w:ascii="Times New Roman" w:hAnsi="Times New Roman" w:cs="Times New Roman"/>
                <w:b w:val="0"/>
                <w:i w:val="0"/>
                <w:color w:val="000000" w:themeColor="text1"/>
                <w:sz w:val="24"/>
                <w:szCs w:val="24"/>
                <w:lang w:val="en-US"/>
              </w:rPr>
              <w:t xml:space="preserve"> </w:t>
            </w:r>
            <w:r w:rsidRPr="00ED4656">
              <w:rPr>
                <w:rFonts w:ascii="Times New Roman" w:hAnsi="Times New Roman" w:cs="Times New Roman"/>
                <w:b w:val="0"/>
                <w:i w:val="0"/>
                <w:color w:val="000000" w:themeColor="text1"/>
                <w:sz w:val="24"/>
                <w:szCs w:val="24"/>
              </w:rPr>
              <w:t>Роза</w:t>
            </w:r>
            <w:r w:rsidRPr="00ED4656">
              <w:rPr>
                <w:rFonts w:ascii="Times New Roman" w:hAnsi="Times New Roman" w:cs="Times New Roman"/>
                <w:b w:val="0"/>
                <w:i w:val="0"/>
                <w:color w:val="000000" w:themeColor="text1"/>
                <w:sz w:val="24"/>
                <w:szCs w:val="24"/>
                <w:lang w:val="en-US"/>
              </w:rPr>
              <w:t>»</w:t>
            </w:r>
            <w:r w:rsidR="00E535D3" w:rsidRPr="00ED4656">
              <w:rPr>
                <w:rFonts w:ascii="Times New Roman" w:hAnsi="Times New Roman" w:cs="Times New Roman"/>
                <w:b w:val="0"/>
                <w:i w:val="0"/>
                <w:color w:val="000000" w:themeColor="text1"/>
                <w:sz w:val="24"/>
                <w:szCs w:val="24"/>
                <w:lang w:val="en-US"/>
              </w:rPr>
              <w:t>)</w:t>
            </w:r>
          </w:p>
        </w:tc>
      </w:tr>
      <w:tr w:rsidR="0028345C" w:rsidRPr="00ED4656" w:rsidTr="00467023">
        <w:tc>
          <w:tcPr>
            <w:tcW w:w="2943" w:type="dxa"/>
            <w:vAlign w:val="center"/>
          </w:tcPr>
          <w:p w:rsidR="0028345C" w:rsidRPr="00ED4656" w:rsidRDefault="0028345C" w:rsidP="009D193C">
            <w:pPr>
              <w:rPr>
                <w:rFonts w:ascii="Times New Roman" w:hAnsi="Times New Roman" w:cs="Times New Roman"/>
                <w:sz w:val="24"/>
                <w:szCs w:val="24"/>
              </w:rPr>
            </w:pPr>
            <w:r w:rsidRPr="00ED4656">
              <w:rPr>
                <w:rFonts w:ascii="Times New Roman" w:hAnsi="Times New Roman" w:cs="Times New Roman"/>
                <w:sz w:val="24"/>
                <w:szCs w:val="24"/>
              </w:rPr>
              <w:t>Методы исследования</w:t>
            </w:r>
          </w:p>
        </w:tc>
        <w:tc>
          <w:tcPr>
            <w:tcW w:w="6975" w:type="dxa"/>
            <w:vAlign w:val="center"/>
          </w:tcPr>
          <w:p w:rsidR="0028345C" w:rsidRPr="00ED4656" w:rsidRDefault="0028345C" w:rsidP="009D193C">
            <w:pPr>
              <w:ind w:firstLine="34"/>
              <w:rPr>
                <w:rFonts w:ascii="Times New Roman" w:hAnsi="Times New Roman" w:cs="Times New Roman"/>
                <w:sz w:val="24"/>
                <w:szCs w:val="24"/>
              </w:rPr>
            </w:pPr>
            <w:r w:rsidRPr="00ED4656">
              <w:rPr>
                <w:rFonts w:ascii="Times New Roman" w:hAnsi="Times New Roman" w:cs="Times New Roman"/>
                <w:sz w:val="24"/>
                <w:szCs w:val="24"/>
              </w:rPr>
              <w:t>Анализ книги, пособий и интернет ресурсов.</w:t>
            </w:r>
          </w:p>
        </w:tc>
      </w:tr>
      <w:tr w:rsidR="0028345C" w:rsidRPr="00ED4656" w:rsidTr="00467023">
        <w:tc>
          <w:tcPr>
            <w:tcW w:w="2943" w:type="dxa"/>
            <w:vAlign w:val="center"/>
          </w:tcPr>
          <w:p w:rsidR="0028345C" w:rsidRPr="00ED4656" w:rsidRDefault="0028345C" w:rsidP="009D193C">
            <w:pPr>
              <w:rPr>
                <w:rFonts w:ascii="Times New Roman" w:hAnsi="Times New Roman" w:cs="Times New Roman"/>
                <w:sz w:val="24"/>
                <w:szCs w:val="24"/>
              </w:rPr>
            </w:pPr>
            <w:r w:rsidRPr="00ED4656">
              <w:rPr>
                <w:rFonts w:ascii="Times New Roman" w:hAnsi="Times New Roman" w:cs="Times New Roman"/>
                <w:sz w:val="24"/>
                <w:szCs w:val="24"/>
              </w:rPr>
              <w:t>Этапы работы над проектом</w:t>
            </w:r>
          </w:p>
        </w:tc>
        <w:tc>
          <w:tcPr>
            <w:tcW w:w="6975" w:type="dxa"/>
            <w:vAlign w:val="center"/>
          </w:tcPr>
          <w:p w:rsidR="0028345C" w:rsidRPr="00ED4656" w:rsidRDefault="0028345C" w:rsidP="009D193C">
            <w:pPr>
              <w:spacing w:after="0" w:line="240" w:lineRule="auto"/>
              <w:ind w:firstLine="34"/>
              <w:rPr>
                <w:rFonts w:ascii="Times New Roman" w:hAnsi="Times New Roman" w:cs="Times New Roman"/>
                <w:sz w:val="24"/>
                <w:szCs w:val="24"/>
              </w:rPr>
            </w:pPr>
            <w:r w:rsidRPr="00ED4656">
              <w:rPr>
                <w:rFonts w:ascii="Times New Roman" w:hAnsi="Times New Roman" w:cs="Times New Roman"/>
                <w:sz w:val="24"/>
                <w:szCs w:val="24"/>
                <w:lang w:val="en-US"/>
              </w:rPr>
              <w:t>I</w:t>
            </w:r>
            <w:r w:rsidRPr="00ED4656">
              <w:rPr>
                <w:rFonts w:ascii="Times New Roman" w:hAnsi="Times New Roman" w:cs="Times New Roman"/>
                <w:sz w:val="24"/>
                <w:szCs w:val="24"/>
              </w:rPr>
              <w:t xml:space="preserve"> этап: выбор темы; формулировка гипотезы, постановка цели и задач работы;</w:t>
            </w:r>
          </w:p>
          <w:p w:rsidR="0028345C" w:rsidRPr="00ED4656" w:rsidRDefault="0028345C" w:rsidP="009D193C">
            <w:pPr>
              <w:spacing w:after="0" w:line="240" w:lineRule="auto"/>
              <w:ind w:firstLine="34"/>
              <w:rPr>
                <w:rFonts w:ascii="Times New Roman" w:hAnsi="Times New Roman" w:cs="Times New Roman"/>
                <w:sz w:val="24"/>
                <w:szCs w:val="24"/>
              </w:rPr>
            </w:pPr>
            <w:r w:rsidRPr="00ED4656">
              <w:rPr>
                <w:rFonts w:ascii="Times New Roman" w:hAnsi="Times New Roman" w:cs="Times New Roman"/>
                <w:sz w:val="24"/>
                <w:szCs w:val="24"/>
                <w:lang w:val="en-US"/>
              </w:rPr>
              <w:t>II</w:t>
            </w:r>
            <w:r w:rsidRPr="00ED4656">
              <w:rPr>
                <w:rFonts w:ascii="Times New Roman" w:hAnsi="Times New Roman" w:cs="Times New Roman"/>
                <w:sz w:val="24"/>
                <w:szCs w:val="24"/>
              </w:rPr>
              <w:t xml:space="preserve"> этап: проектирование (планирование) и  поиск информации;</w:t>
            </w:r>
          </w:p>
          <w:p w:rsidR="0028345C" w:rsidRPr="00ED4656" w:rsidRDefault="0028345C" w:rsidP="009D193C">
            <w:pPr>
              <w:spacing w:after="0" w:line="240" w:lineRule="auto"/>
              <w:ind w:firstLine="34"/>
              <w:rPr>
                <w:rFonts w:ascii="Times New Roman" w:hAnsi="Times New Roman" w:cs="Times New Roman"/>
                <w:sz w:val="24"/>
                <w:szCs w:val="24"/>
              </w:rPr>
            </w:pPr>
            <w:r w:rsidRPr="00ED4656">
              <w:rPr>
                <w:rFonts w:ascii="Times New Roman" w:hAnsi="Times New Roman" w:cs="Times New Roman"/>
                <w:sz w:val="24"/>
                <w:szCs w:val="24"/>
                <w:lang w:val="en-US"/>
              </w:rPr>
              <w:t>III</w:t>
            </w:r>
            <w:r w:rsidRPr="00ED4656">
              <w:rPr>
                <w:rFonts w:ascii="Times New Roman" w:hAnsi="Times New Roman" w:cs="Times New Roman"/>
                <w:sz w:val="24"/>
                <w:szCs w:val="24"/>
              </w:rPr>
              <w:t xml:space="preserve"> этап: оформление работы , её анализ и рефлексия;</w:t>
            </w:r>
          </w:p>
          <w:p w:rsidR="0028345C" w:rsidRPr="00ED4656" w:rsidRDefault="0028345C" w:rsidP="009D193C">
            <w:pPr>
              <w:spacing w:after="0" w:line="240" w:lineRule="auto"/>
              <w:ind w:firstLine="34"/>
              <w:rPr>
                <w:rFonts w:ascii="Times New Roman" w:hAnsi="Times New Roman" w:cs="Times New Roman"/>
                <w:sz w:val="24"/>
                <w:szCs w:val="24"/>
              </w:rPr>
            </w:pPr>
            <w:r w:rsidRPr="00ED4656">
              <w:rPr>
                <w:rFonts w:ascii="Times New Roman" w:hAnsi="Times New Roman" w:cs="Times New Roman"/>
                <w:sz w:val="24"/>
                <w:szCs w:val="24"/>
                <w:lang w:val="en-US"/>
              </w:rPr>
              <w:t>IV</w:t>
            </w:r>
            <w:r w:rsidRPr="00ED4656">
              <w:rPr>
                <w:rFonts w:ascii="Times New Roman" w:hAnsi="Times New Roman" w:cs="Times New Roman"/>
                <w:sz w:val="24"/>
                <w:szCs w:val="24"/>
              </w:rPr>
              <w:t xml:space="preserve"> этап: подготовка продукта  проекта;</w:t>
            </w:r>
          </w:p>
          <w:p w:rsidR="0028345C" w:rsidRPr="00ED4656" w:rsidRDefault="0028345C" w:rsidP="009D193C">
            <w:pPr>
              <w:spacing w:after="0" w:line="240" w:lineRule="auto"/>
              <w:ind w:firstLine="34"/>
              <w:rPr>
                <w:rFonts w:ascii="Times New Roman" w:hAnsi="Times New Roman" w:cs="Times New Roman"/>
                <w:sz w:val="24"/>
                <w:szCs w:val="24"/>
              </w:rPr>
            </w:pPr>
            <w:r w:rsidRPr="00ED4656">
              <w:rPr>
                <w:rFonts w:ascii="Times New Roman" w:hAnsi="Times New Roman" w:cs="Times New Roman"/>
                <w:sz w:val="24"/>
                <w:szCs w:val="24"/>
                <w:lang w:val="en-US"/>
              </w:rPr>
              <w:t>V</w:t>
            </w:r>
            <w:r w:rsidRPr="00ED4656">
              <w:rPr>
                <w:rFonts w:ascii="Times New Roman" w:hAnsi="Times New Roman" w:cs="Times New Roman"/>
                <w:sz w:val="24"/>
                <w:szCs w:val="24"/>
              </w:rPr>
              <w:t xml:space="preserve"> этап: подготовка к защите и защита проекта.</w:t>
            </w:r>
          </w:p>
        </w:tc>
      </w:tr>
      <w:tr w:rsidR="0028345C" w:rsidRPr="00ED4656" w:rsidTr="00467023">
        <w:tc>
          <w:tcPr>
            <w:tcW w:w="2943" w:type="dxa"/>
            <w:vAlign w:val="center"/>
          </w:tcPr>
          <w:p w:rsidR="0028345C" w:rsidRPr="00ED4656" w:rsidRDefault="0028345C" w:rsidP="009D193C">
            <w:pPr>
              <w:rPr>
                <w:rFonts w:ascii="Times New Roman" w:hAnsi="Times New Roman" w:cs="Times New Roman"/>
                <w:sz w:val="24"/>
                <w:szCs w:val="24"/>
              </w:rPr>
            </w:pPr>
            <w:r w:rsidRPr="00ED4656">
              <w:rPr>
                <w:rFonts w:ascii="Times New Roman" w:hAnsi="Times New Roman" w:cs="Times New Roman"/>
                <w:sz w:val="24"/>
                <w:szCs w:val="24"/>
              </w:rPr>
              <w:t xml:space="preserve">Необходимое оборудование  </w:t>
            </w:r>
          </w:p>
        </w:tc>
        <w:tc>
          <w:tcPr>
            <w:tcW w:w="6975" w:type="dxa"/>
            <w:vAlign w:val="center"/>
          </w:tcPr>
          <w:p w:rsidR="0028345C" w:rsidRPr="00ED4656" w:rsidRDefault="00E67076" w:rsidP="00E67076">
            <w:pPr>
              <w:rPr>
                <w:rFonts w:ascii="Times New Roman" w:hAnsi="Times New Roman" w:cs="Times New Roman"/>
                <w:sz w:val="24"/>
                <w:szCs w:val="24"/>
              </w:rPr>
            </w:pPr>
            <w:proofErr w:type="gramStart"/>
            <w:r w:rsidRPr="00ED4656">
              <w:rPr>
                <w:rFonts w:ascii="Times New Roman" w:hAnsi="Times New Roman" w:cs="Times New Roman"/>
                <w:sz w:val="24"/>
                <w:szCs w:val="24"/>
              </w:rPr>
              <w:t xml:space="preserve">Книга </w:t>
            </w:r>
            <w:proofErr w:type="spellStart"/>
            <w:r w:rsidRPr="00ED4656">
              <w:rPr>
                <w:rFonts w:ascii="Times New Roman" w:hAnsi="Times New Roman" w:cs="Times New Roman"/>
                <w:sz w:val="24"/>
                <w:szCs w:val="24"/>
              </w:rPr>
              <w:t>О.Уальда</w:t>
            </w:r>
            <w:proofErr w:type="spellEnd"/>
            <w:r w:rsidRPr="00ED4656">
              <w:rPr>
                <w:rFonts w:ascii="Times New Roman" w:hAnsi="Times New Roman" w:cs="Times New Roman"/>
                <w:sz w:val="24"/>
                <w:szCs w:val="24"/>
              </w:rPr>
              <w:t xml:space="preserve"> « </w:t>
            </w:r>
            <w:r w:rsidRPr="00ED4656">
              <w:rPr>
                <w:rFonts w:ascii="Times New Roman" w:hAnsi="Times New Roman" w:cs="Times New Roman"/>
                <w:sz w:val="24"/>
                <w:szCs w:val="24"/>
                <w:lang w:val="en-US"/>
              </w:rPr>
              <w:t>The</w:t>
            </w:r>
            <w:r w:rsidRPr="00ED4656">
              <w:rPr>
                <w:rFonts w:ascii="Times New Roman" w:hAnsi="Times New Roman" w:cs="Times New Roman"/>
                <w:sz w:val="24"/>
                <w:szCs w:val="24"/>
              </w:rPr>
              <w:t xml:space="preserve"> </w:t>
            </w:r>
            <w:r w:rsidRPr="00ED4656">
              <w:rPr>
                <w:rFonts w:ascii="Times New Roman" w:hAnsi="Times New Roman" w:cs="Times New Roman"/>
                <w:sz w:val="24"/>
                <w:szCs w:val="24"/>
                <w:lang w:val="en-US"/>
              </w:rPr>
              <w:t>Fairy</w:t>
            </w:r>
            <w:r w:rsidRPr="00ED4656">
              <w:rPr>
                <w:rFonts w:ascii="Times New Roman" w:hAnsi="Times New Roman" w:cs="Times New Roman"/>
                <w:sz w:val="24"/>
                <w:szCs w:val="24"/>
              </w:rPr>
              <w:t xml:space="preserve"> </w:t>
            </w:r>
            <w:r w:rsidRPr="00ED4656">
              <w:rPr>
                <w:rFonts w:ascii="Times New Roman" w:hAnsi="Times New Roman" w:cs="Times New Roman"/>
                <w:sz w:val="24"/>
                <w:szCs w:val="24"/>
                <w:lang w:val="en-US"/>
              </w:rPr>
              <w:t>Tales</w:t>
            </w:r>
            <w:r w:rsidRPr="00ED4656">
              <w:rPr>
                <w:rFonts w:ascii="Times New Roman" w:hAnsi="Times New Roman" w:cs="Times New Roman"/>
                <w:sz w:val="24"/>
                <w:szCs w:val="24"/>
              </w:rPr>
              <w:t xml:space="preserve"> </w:t>
            </w:r>
            <w:r w:rsidRPr="00ED4656">
              <w:rPr>
                <w:rFonts w:ascii="Times New Roman" w:hAnsi="Times New Roman" w:cs="Times New Roman"/>
                <w:sz w:val="24"/>
                <w:szCs w:val="24"/>
                <w:lang w:val="en-US"/>
              </w:rPr>
              <w:t>and</w:t>
            </w:r>
            <w:r w:rsidRPr="00ED4656">
              <w:rPr>
                <w:rFonts w:ascii="Times New Roman" w:hAnsi="Times New Roman" w:cs="Times New Roman"/>
                <w:sz w:val="24"/>
                <w:szCs w:val="24"/>
              </w:rPr>
              <w:t xml:space="preserve"> </w:t>
            </w:r>
            <w:r w:rsidRPr="00ED4656">
              <w:rPr>
                <w:rFonts w:ascii="Times New Roman" w:hAnsi="Times New Roman" w:cs="Times New Roman"/>
                <w:sz w:val="24"/>
                <w:szCs w:val="24"/>
                <w:lang w:val="en-US"/>
              </w:rPr>
              <w:t>The</w:t>
            </w:r>
            <w:r w:rsidRPr="00ED4656">
              <w:rPr>
                <w:rFonts w:ascii="Times New Roman" w:hAnsi="Times New Roman" w:cs="Times New Roman"/>
                <w:sz w:val="24"/>
                <w:szCs w:val="24"/>
              </w:rPr>
              <w:t xml:space="preserve"> </w:t>
            </w:r>
            <w:r w:rsidRPr="00ED4656">
              <w:rPr>
                <w:rFonts w:ascii="Times New Roman" w:hAnsi="Times New Roman" w:cs="Times New Roman"/>
                <w:sz w:val="24"/>
                <w:szCs w:val="24"/>
                <w:lang w:val="en-US"/>
              </w:rPr>
              <w:t>Stories</w:t>
            </w:r>
            <w:r w:rsidRPr="00ED4656">
              <w:rPr>
                <w:rFonts w:ascii="Times New Roman" w:hAnsi="Times New Roman" w:cs="Times New Roman"/>
                <w:sz w:val="24"/>
                <w:szCs w:val="24"/>
              </w:rPr>
              <w:t>»(«Сказки и рассказы», к</w:t>
            </w:r>
            <w:r w:rsidR="0028345C" w:rsidRPr="00ED4656">
              <w:rPr>
                <w:rFonts w:ascii="Times New Roman" w:hAnsi="Times New Roman" w:cs="Times New Roman"/>
                <w:sz w:val="24"/>
                <w:szCs w:val="24"/>
              </w:rPr>
              <w:t>омпьютер, литературные пособия.</w:t>
            </w:r>
            <w:proofErr w:type="gramEnd"/>
          </w:p>
        </w:tc>
      </w:tr>
      <w:tr w:rsidR="0028345C" w:rsidRPr="00ED4656" w:rsidTr="00467023">
        <w:tc>
          <w:tcPr>
            <w:tcW w:w="2943" w:type="dxa"/>
            <w:vAlign w:val="center"/>
          </w:tcPr>
          <w:p w:rsidR="0028345C" w:rsidRPr="00ED4656" w:rsidRDefault="0028345C" w:rsidP="009D193C">
            <w:pPr>
              <w:ind w:right="-250"/>
              <w:rPr>
                <w:rFonts w:ascii="Times New Roman" w:hAnsi="Times New Roman" w:cs="Times New Roman"/>
                <w:sz w:val="24"/>
                <w:szCs w:val="24"/>
              </w:rPr>
            </w:pPr>
            <w:r w:rsidRPr="00ED4656">
              <w:rPr>
                <w:rFonts w:ascii="Times New Roman" w:hAnsi="Times New Roman" w:cs="Times New Roman"/>
                <w:sz w:val="24"/>
                <w:szCs w:val="24"/>
              </w:rPr>
              <w:t>Предполагаемый продукт проекта</w:t>
            </w:r>
          </w:p>
        </w:tc>
        <w:tc>
          <w:tcPr>
            <w:tcW w:w="6975" w:type="dxa"/>
            <w:vAlign w:val="center"/>
          </w:tcPr>
          <w:p w:rsidR="0028345C" w:rsidRPr="00ED4656" w:rsidRDefault="0028345C" w:rsidP="009D193C">
            <w:pPr>
              <w:ind w:firstLine="34"/>
              <w:rPr>
                <w:rFonts w:ascii="Times New Roman" w:hAnsi="Times New Roman" w:cs="Times New Roman"/>
                <w:sz w:val="24"/>
                <w:szCs w:val="24"/>
              </w:rPr>
            </w:pPr>
            <w:r w:rsidRPr="00ED4656">
              <w:rPr>
                <w:rFonts w:ascii="Times New Roman" w:hAnsi="Times New Roman" w:cs="Times New Roman"/>
                <w:sz w:val="24"/>
                <w:szCs w:val="24"/>
              </w:rPr>
              <w:t>Буклет  о средствах выразительности.</w:t>
            </w:r>
          </w:p>
        </w:tc>
      </w:tr>
      <w:tr w:rsidR="0028345C" w:rsidRPr="00ED4656" w:rsidTr="00467023">
        <w:trPr>
          <w:trHeight w:val="720"/>
        </w:trPr>
        <w:tc>
          <w:tcPr>
            <w:tcW w:w="2943" w:type="dxa"/>
            <w:vAlign w:val="center"/>
          </w:tcPr>
          <w:p w:rsidR="0028345C" w:rsidRPr="00ED4656" w:rsidRDefault="0028345C" w:rsidP="009D193C">
            <w:pPr>
              <w:rPr>
                <w:rFonts w:ascii="Times New Roman" w:hAnsi="Times New Roman" w:cs="Times New Roman"/>
                <w:sz w:val="24"/>
                <w:szCs w:val="24"/>
              </w:rPr>
            </w:pPr>
            <w:r w:rsidRPr="00ED4656">
              <w:rPr>
                <w:rFonts w:ascii="Times New Roman" w:hAnsi="Times New Roman" w:cs="Times New Roman"/>
                <w:sz w:val="24"/>
                <w:szCs w:val="24"/>
              </w:rPr>
              <w:t>Автор</w:t>
            </w:r>
          </w:p>
        </w:tc>
        <w:tc>
          <w:tcPr>
            <w:tcW w:w="6975" w:type="dxa"/>
            <w:vAlign w:val="center"/>
          </w:tcPr>
          <w:p w:rsidR="0028345C" w:rsidRPr="00ED4656" w:rsidRDefault="00D316F7" w:rsidP="009D193C">
            <w:pPr>
              <w:ind w:firstLine="34"/>
              <w:rPr>
                <w:rFonts w:ascii="Times New Roman" w:hAnsi="Times New Roman" w:cs="Times New Roman"/>
                <w:sz w:val="24"/>
                <w:szCs w:val="24"/>
              </w:rPr>
            </w:pPr>
            <w:proofErr w:type="spellStart"/>
            <w:r w:rsidRPr="00ED4656">
              <w:rPr>
                <w:rFonts w:ascii="Times New Roman" w:hAnsi="Times New Roman" w:cs="Times New Roman"/>
                <w:sz w:val="24"/>
                <w:szCs w:val="24"/>
              </w:rPr>
              <w:t>Выгузова</w:t>
            </w:r>
            <w:proofErr w:type="spellEnd"/>
            <w:r w:rsidRPr="00ED4656">
              <w:rPr>
                <w:rFonts w:ascii="Times New Roman" w:hAnsi="Times New Roman" w:cs="Times New Roman"/>
                <w:sz w:val="24"/>
                <w:szCs w:val="24"/>
              </w:rPr>
              <w:t xml:space="preserve"> Галина, ученица 10 </w:t>
            </w:r>
            <w:r w:rsidR="0028345C" w:rsidRPr="00ED4656">
              <w:rPr>
                <w:rFonts w:ascii="Times New Roman" w:hAnsi="Times New Roman" w:cs="Times New Roman"/>
                <w:sz w:val="24"/>
                <w:szCs w:val="24"/>
              </w:rPr>
              <w:t>класса.</w:t>
            </w:r>
          </w:p>
        </w:tc>
      </w:tr>
      <w:tr w:rsidR="0028345C" w:rsidRPr="00ED4656" w:rsidTr="00467023">
        <w:trPr>
          <w:trHeight w:val="511"/>
        </w:trPr>
        <w:tc>
          <w:tcPr>
            <w:tcW w:w="2943" w:type="dxa"/>
            <w:vAlign w:val="center"/>
          </w:tcPr>
          <w:p w:rsidR="0028345C" w:rsidRPr="00ED4656" w:rsidRDefault="0028345C" w:rsidP="009D193C">
            <w:pPr>
              <w:ind w:firstLine="34"/>
              <w:rPr>
                <w:rFonts w:ascii="Times New Roman" w:hAnsi="Times New Roman" w:cs="Times New Roman"/>
                <w:sz w:val="24"/>
                <w:szCs w:val="24"/>
              </w:rPr>
            </w:pPr>
            <w:r w:rsidRPr="00ED4656">
              <w:rPr>
                <w:rFonts w:ascii="Times New Roman" w:hAnsi="Times New Roman" w:cs="Times New Roman"/>
                <w:sz w:val="24"/>
                <w:szCs w:val="24"/>
              </w:rPr>
              <w:t>Руководитель</w:t>
            </w:r>
          </w:p>
        </w:tc>
        <w:tc>
          <w:tcPr>
            <w:tcW w:w="6975" w:type="dxa"/>
            <w:vAlign w:val="center"/>
          </w:tcPr>
          <w:p w:rsidR="0028345C" w:rsidRPr="00ED4656" w:rsidRDefault="0028345C" w:rsidP="009D193C">
            <w:pPr>
              <w:ind w:firstLine="34"/>
              <w:rPr>
                <w:rFonts w:ascii="Times New Roman" w:hAnsi="Times New Roman" w:cs="Times New Roman"/>
                <w:sz w:val="24"/>
                <w:szCs w:val="24"/>
              </w:rPr>
            </w:pPr>
            <w:r w:rsidRPr="00ED4656">
              <w:rPr>
                <w:rFonts w:ascii="Times New Roman" w:hAnsi="Times New Roman" w:cs="Times New Roman"/>
                <w:sz w:val="24"/>
                <w:szCs w:val="24"/>
              </w:rPr>
              <w:t>Кузнецова Елена Николаевна, учитель английского языка.</w:t>
            </w:r>
          </w:p>
        </w:tc>
      </w:tr>
    </w:tbl>
    <w:p w:rsidR="0028345C" w:rsidRDefault="0028345C" w:rsidP="0028345C">
      <w:pPr>
        <w:pStyle w:val="1"/>
        <w:keepNext w:val="0"/>
        <w:widowControl w:val="0"/>
        <w:ind w:right="-142"/>
        <w:contextualSpacing/>
        <w:jc w:val="left"/>
        <w:rPr>
          <w:b/>
          <w:sz w:val="24"/>
          <w:szCs w:val="24"/>
        </w:rPr>
      </w:pPr>
    </w:p>
    <w:p w:rsidR="00ED4656" w:rsidRDefault="00ED4656" w:rsidP="00ED4656">
      <w:pPr>
        <w:rPr>
          <w:lang w:eastAsia="ru-RU"/>
        </w:rPr>
      </w:pPr>
    </w:p>
    <w:p w:rsidR="00ED4656" w:rsidRDefault="00ED4656" w:rsidP="00ED4656">
      <w:pPr>
        <w:rPr>
          <w:lang w:eastAsia="ru-RU"/>
        </w:rPr>
      </w:pPr>
    </w:p>
    <w:p w:rsidR="00ED4656" w:rsidRPr="00ED4656" w:rsidRDefault="00ED4656" w:rsidP="00ED4656">
      <w:pPr>
        <w:rPr>
          <w:lang w:eastAsia="ru-RU"/>
        </w:rPr>
      </w:pPr>
    </w:p>
    <w:p w:rsidR="00E411FC" w:rsidRPr="00953CE2" w:rsidRDefault="00E411FC" w:rsidP="0028345C">
      <w:pPr>
        <w:pStyle w:val="1"/>
        <w:keepNext w:val="0"/>
        <w:widowControl w:val="0"/>
        <w:ind w:right="-142"/>
        <w:contextualSpacing/>
        <w:rPr>
          <w:b/>
          <w:sz w:val="30"/>
          <w:szCs w:val="30"/>
        </w:rPr>
      </w:pPr>
      <w:bookmarkStart w:id="1" w:name="_Toc90408079"/>
      <w:r w:rsidRPr="00953CE2">
        <w:rPr>
          <w:b/>
          <w:sz w:val="30"/>
          <w:szCs w:val="30"/>
        </w:rPr>
        <w:t>Оглавление</w:t>
      </w:r>
      <w:bookmarkEnd w:id="1"/>
    </w:p>
    <w:sdt>
      <w:sdtPr>
        <w:rPr>
          <w:rFonts w:asciiTheme="minorHAnsi" w:eastAsiaTheme="minorHAnsi" w:hAnsiTheme="minorHAnsi" w:cstheme="minorBidi"/>
          <w:color w:val="auto"/>
          <w:sz w:val="22"/>
          <w:szCs w:val="22"/>
          <w:lang w:eastAsia="en-US"/>
        </w:rPr>
        <w:id w:val="2025825467"/>
        <w:docPartObj>
          <w:docPartGallery w:val="Table of Contents"/>
          <w:docPartUnique/>
        </w:docPartObj>
      </w:sdtPr>
      <w:sdtEndPr>
        <w:rPr>
          <w:b/>
          <w:bCs/>
        </w:rPr>
      </w:sdtEndPr>
      <w:sdtContent>
        <w:p w:rsidR="0068452B" w:rsidRDefault="0068452B">
          <w:pPr>
            <w:pStyle w:val="af3"/>
          </w:pPr>
        </w:p>
        <w:p w:rsidR="0068452B" w:rsidRPr="0068452B" w:rsidRDefault="0068452B">
          <w:pPr>
            <w:pStyle w:val="11"/>
            <w:tabs>
              <w:tab w:val="right" w:leader="dot" w:pos="9345"/>
            </w:tabs>
            <w:rPr>
              <w:rFonts w:ascii="Times New Roman" w:hAnsi="Times New Roman"/>
              <w:noProof/>
              <w:sz w:val="28"/>
              <w:szCs w:val="28"/>
            </w:rPr>
          </w:pPr>
          <w:r w:rsidRPr="0068452B">
            <w:rPr>
              <w:rFonts w:ascii="Times New Roman" w:hAnsi="Times New Roman"/>
              <w:sz w:val="28"/>
              <w:szCs w:val="28"/>
            </w:rPr>
            <w:fldChar w:fldCharType="begin"/>
          </w:r>
          <w:r w:rsidRPr="0068452B">
            <w:rPr>
              <w:rFonts w:ascii="Times New Roman" w:hAnsi="Times New Roman"/>
              <w:sz w:val="28"/>
              <w:szCs w:val="28"/>
            </w:rPr>
            <w:instrText xml:space="preserve"> TOC \o "1-3" \h \z \u </w:instrText>
          </w:r>
          <w:r w:rsidRPr="0068452B">
            <w:rPr>
              <w:rFonts w:ascii="Times New Roman" w:hAnsi="Times New Roman"/>
              <w:sz w:val="28"/>
              <w:szCs w:val="28"/>
            </w:rPr>
            <w:fldChar w:fldCharType="separate"/>
          </w:r>
          <w:hyperlink w:anchor="_Toc90408078" w:history="1">
            <w:r w:rsidRPr="0068452B">
              <w:rPr>
                <w:rStyle w:val="a3"/>
                <w:rFonts w:ascii="Times New Roman" w:hAnsi="Times New Roman"/>
                <w:b/>
                <w:noProof/>
                <w:sz w:val="28"/>
                <w:szCs w:val="28"/>
              </w:rPr>
              <w:t>Паспорт проекта</w:t>
            </w:r>
            <w:r w:rsidRPr="0068452B">
              <w:rPr>
                <w:rFonts w:ascii="Times New Roman" w:hAnsi="Times New Roman"/>
                <w:noProof/>
                <w:webHidden/>
                <w:sz w:val="28"/>
                <w:szCs w:val="28"/>
              </w:rPr>
              <w:tab/>
            </w:r>
            <w:r w:rsidRPr="0068452B">
              <w:rPr>
                <w:rFonts w:ascii="Times New Roman" w:hAnsi="Times New Roman"/>
                <w:noProof/>
                <w:webHidden/>
                <w:sz w:val="28"/>
                <w:szCs w:val="28"/>
              </w:rPr>
              <w:fldChar w:fldCharType="begin"/>
            </w:r>
            <w:r w:rsidRPr="0068452B">
              <w:rPr>
                <w:rFonts w:ascii="Times New Roman" w:hAnsi="Times New Roman"/>
                <w:noProof/>
                <w:webHidden/>
                <w:sz w:val="28"/>
                <w:szCs w:val="28"/>
              </w:rPr>
              <w:instrText xml:space="preserve"> PAGEREF _Toc90408078 \h </w:instrText>
            </w:r>
            <w:r w:rsidRPr="0068452B">
              <w:rPr>
                <w:rFonts w:ascii="Times New Roman" w:hAnsi="Times New Roman"/>
                <w:noProof/>
                <w:webHidden/>
                <w:sz w:val="28"/>
                <w:szCs w:val="28"/>
              </w:rPr>
            </w:r>
            <w:r w:rsidRPr="0068452B">
              <w:rPr>
                <w:rFonts w:ascii="Times New Roman" w:hAnsi="Times New Roman"/>
                <w:noProof/>
                <w:webHidden/>
                <w:sz w:val="28"/>
                <w:szCs w:val="28"/>
              </w:rPr>
              <w:fldChar w:fldCharType="separate"/>
            </w:r>
            <w:r w:rsidRPr="0068452B">
              <w:rPr>
                <w:rFonts w:ascii="Times New Roman" w:hAnsi="Times New Roman"/>
                <w:noProof/>
                <w:webHidden/>
                <w:sz w:val="28"/>
                <w:szCs w:val="28"/>
              </w:rPr>
              <w:t>2</w:t>
            </w:r>
            <w:r w:rsidRPr="0068452B">
              <w:rPr>
                <w:rFonts w:ascii="Times New Roman" w:hAnsi="Times New Roman"/>
                <w:noProof/>
                <w:webHidden/>
                <w:sz w:val="28"/>
                <w:szCs w:val="28"/>
              </w:rPr>
              <w:fldChar w:fldCharType="end"/>
            </w:r>
          </w:hyperlink>
        </w:p>
        <w:p w:rsidR="0068452B" w:rsidRPr="0068452B" w:rsidRDefault="00B77257">
          <w:pPr>
            <w:pStyle w:val="11"/>
            <w:tabs>
              <w:tab w:val="right" w:leader="dot" w:pos="9345"/>
            </w:tabs>
            <w:rPr>
              <w:rFonts w:ascii="Times New Roman" w:hAnsi="Times New Roman"/>
              <w:noProof/>
              <w:sz w:val="28"/>
              <w:szCs w:val="28"/>
            </w:rPr>
          </w:pPr>
          <w:hyperlink w:anchor="_Toc90408079" w:history="1">
            <w:r w:rsidR="0068452B" w:rsidRPr="0068452B">
              <w:rPr>
                <w:rStyle w:val="a3"/>
                <w:rFonts w:ascii="Times New Roman" w:hAnsi="Times New Roman"/>
                <w:b/>
                <w:noProof/>
                <w:sz w:val="28"/>
                <w:szCs w:val="28"/>
              </w:rPr>
              <w:t>Оглавление</w:t>
            </w:r>
            <w:r w:rsidR="0068452B" w:rsidRPr="0068452B">
              <w:rPr>
                <w:rFonts w:ascii="Times New Roman" w:hAnsi="Times New Roman"/>
                <w:noProof/>
                <w:webHidden/>
                <w:sz w:val="28"/>
                <w:szCs w:val="28"/>
              </w:rPr>
              <w:tab/>
            </w:r>
            <w:r w:rsidR="0068452B" w:rsidRPr="0068452B">
              <w:rPr>
                <w:rFonts w:ascii="Times New Roman" w:hAnsi="Times New Roman"/>
                <w:noProof/>
                <w:webHidden/>
                <w:sz w:val="28"/>
                <w:szCs w:val="28"/>
              </w:rPr>
              <w:fldChar w:fldCharType="begin"/>
            </w:r>
            <w:r w:rsidR="0068452B" w:rsidRPr="0068452B">
              <w:rPr>
                <w:rFonts w:ascii="Times New Roman" w:hAnsi="Times New Roman"/>
                <w:noProof/>
                <w:webHidden/>
                <w:sz w:val="28"/>
                <w:szCs w:val="28"/>
              </w:rPr>
              <w:instrText xml:space="preserve"> PAGEREF _Toc90408079 \h </w:instrText>
            </w:r>
            <w:r w:rsidR="0068452B" w:rsidRPr="0068452B">
              <w:rPr>
                <w:rFonts w:ascii="Times New Roman" w:hAnsi="Times New Roman"/>
                <w:noProof/>
                <w:webHidden/>
                <w:sz w:val="28"/>
                <w:szCs w:val="28"/>
              </w:rPr>
            </w:r>
            <w:r w:rsidR="0068452B" w:rsidRPr="0068452B">
              <w:rPr>
                <w:rFonts w:ascii="Times New Roman" w:hAnsi="Times New Roman"/>
                <w:noProof/>
                <w:webHidden/>
                <w:sz w:val="28"/>
                <w:szCs w:val="28"/>
              </w:rPr>
              <w:fldChar w:fldCharType="separate"/>
            </w:r>
            <w:r w:rsidR="0068452B" w:rsidRPr="0068452B">
              <w:rPr>
                <w:rFonts w:ascii="Times New Roman" w:hAnsi="Times New Roman"/>
                <w:noProof/>
                <w:webHidden/>
                <w:sz w:val="28"/>
                <w:szCs w:val="28"/>
              </w:rPr>
              <w:t>3</w:t>
            </w:r>
            <w:r w:rsidR="0068452B" w:rsidRPr="0068452B">
              <w:rPr>
                <w:rFonts w:ascii="Times New Roman" w:hAnsi="Times New Roman"/>
                <w:noProof/>
                <w:webHidden/>
                <w:sz w:val="28"/>
                <w:szCs w:val="28"/>
              </w:rPr>
              <w:fldChar w:fldCharType="end"/>
            </w:r>
          </w:hyperlink>
        </w:p>
        <w:p w:rsidR="0068452B" w:rsidRPr="0068452B" w:rsidRDefault="00B77257">
          <w:pPr>
            <w:pStyle w:val="11"/>
            <w:tabs>
              <w:tab w:val="right" w:leader="dot" w:pos="9345"/>
            </w:tabs>
            <w:rPr>
              <w:rFonts w:ascii="Times New Roman" w:hAnsi="Times New Roman"/>
              <w:noProof/>
              <w:sz w:val="28"/>
              <w:szCs w:val="28"/>
            </w:rPr>
          </w:pPr>
          <w:hyperlink w:anchor="_Toc90408080" w:history="1">
            <w:r w:rsidR="0068452B" w:rsidRPr="0068452B">
              <w:rPr>
                <w:rStyle w:val="a3"/>
                <w:rFonts w:ascii="Times New Roman" w:hAnsi="Times New Roman"/>
                <w:b/>
                <w:noProof/>
                <w:sz w:val="28"/>
                <w:szCs w:val="28"/>
              </w:rPr>
              <w:t>Пояснительная записка</w:t>
            </w:r>
            <w:r w:rsidR="0068452B" w:rsidRPr="0068452B">
              <w:rPr>
                <w:rFonts w:ascii="Times New Roman" w:hAnsi="Times New Roman"/>
                <w:noProof/>
                <w:webHidden/>
                <w:sz w:val="28"/>
                <w:szCs w:val="28"/>
              </w:rPr>
              <w:tab/>
            </w:r>
            <w:r w:rsidR="0068452B" w:rsidRPr="0068452B">
              <w:rPr>
                <w:rFonts w:ascii="Times New Roman" w:hAnsi="Times New Roman"/>
                <w:noProof/>
                <w:webHidden/>
                <w:sz w:val="28"/>
                <w:szCs w:val="28"/>
              </w:rPr>
              <w:fldChar w:fldCharType="begin"/>
            </w:r>
            <w:r w:rsidR="0068452B" w:rsidRPr="0068452B">
              <w:rPr>
                <w:rFonts w:ascii="Times New Roman" w:hAnsi="Times New Roman"/>
                <w:noProof/>
                <w:webHidden/>
                <w:sz w:val="28"/>
                <w:szCs w:val="28"/>
              </w:rPr>
              <w:instrText xml:space="preserve"> PAGEREF _Toc90408080 \h </w:instrText>
            </w:r>
            <w:r w:rsidR="0068452B" w:rsidRPr="0068452B">
              <w:rPr>
                <w:rFonts w:ascii="Times New Roman" w:hAnsi="Times New Roman"/>
                <w:noProof/>
                <w:webHidden/>
                <w:sz w:val="28"/>
                <w:szCs w:val="28"/>
              </w:rPr>
            </w:r>
            <w:r w:rsidR="0068452B" w:rsidRPr="0068452B">
              <w:rPr>
                <w:rFonts w:ascii="Times New Roman" w:hAnsi="Times New Roman"/>
                <w:noProof/>
                <w:webHidden/>
                <w:sz w:val="28"/>
                <w:szCs w:val="28"/>
              </w:rPr>
              <w:fldChar w:fldCharType="separate"/>
            </w:r>
            <w:r w:rsidR="0068452B" w:rsidRPr="0068452B">
              <w:rPr>
                <w:rFonts w:ascii="Times New Roman" w:hAnsi="Times New Roman"/>
                <w:noProof/>
                <w:webHidden/>
                <w:sz w:val="28"/>
                <w:szCs w:val="28"/>
              </w:rPr>
              <w:t>4</w:t>
            </w:r>
            <w:r w:rsidR="0068452B" w:rsidRPr="0068452B">
              <w:rPr>
                <w:rFonts w:ascii="Times New Roman" w:hAnsi="Times New Roman"/>
                <w:noProof/>
                <w:webHidden/>
                <w:sz w:val="28"/>
                <w:szCs w:val="28"/>
              </w:rPr>
              <w:fldChar w:fldCharType="end"/>
            </w:r>
          </w:hyperlink>
        </w:p>
        <w:p w:rsidR="0068452B" w:rsidRPr="0068452B" w:rsidRDefault="00B77257">
          <w:pPr>
            <w:pStyle w:val="11"/>
            <w:tabs>
              <w:tab w:val="right" w:leader="dot" w:pos="9345"/>
            </w:tabs>
            <w:rPr>
              <w:rFonts w:ascii="Times New Roman" w:hAnsi="Times New Roman"/>
              <w:noProof/>
              <w:sz w:val="28"/>
              <w:szCs w:val="28"/>
            </w:rPr>
          </w:pPr>
          <w:hyperlink w:anchor="_Toc90408081" w:history="1">
            <w:r w:rsidR="0068452B" w:rsidRPr="0068452B">
              <w:rPr>
                <w:rStyle w:val="a3"/>
                <w:rFonts w:ascii="Times New Roman" w:hAnsi="Times New Roman"/>
                <w:b/>
                <w:noProof/>
                <w:sz w:val="28"/>
                <w:szCs w:val="28"/>
              </w:rPr>
              <w:t>Отзыв</w:t>
            </w:r>
            <w:r w:rsidR="0068452B" w:rsidRPr="0068452B">
              <w:rPr>
                <w:rFonts w:ascii="Times New Roman" w:hAnsi="Times New Roman"/>
                <w:noProof/>
                <w:webHidden/>
                <w:sz w:val="28"/>
                <w:szCs w:val="28"/>
              </w:rPr>
              <w:tab/>
            </w:r>
            <w:r w:rsidR="0068452B" w:rsidRPr="0068452B">
              <w:rPr>
                <w:rFonts w:ascii="Times New Roman" w:hAnsi="Times New Roman"/>
                <w:noProof/>
                <w:webHidden/>
                <w:sz w:val="28"/>
                <w:szCs w:val="28"/>
              </w:rPr>
              <w:fldChar w:fldCharType="begin"/>
            </w:r>
            <w:r w:rsidR="0068452B" w:rsidRPr="0068452B">
              <w:rPr>
                <w:rFonts w:ascii="Times New Roman" w:hAnsi="Times New Roman"/>
                <w:noProof/>
                <w:webHidden/>
                <w:sz w:val="28"/>
                <w:szCs w:val="28"/>
              </w:rPr>
              <w:instrText xml:space="preserve"> PAGEREF _Toc90408081 \h </w:instrText>
            </w:r>
            <w:r w:rsidR="0068452B" w:rsidRPr="0068452B">
              <w:rPr>
                <w:rFonts w:ascii="Times New Roman" w:hAnsi="Times New Roman"/>
                <w:noProof/>
                <w:webHidden/>
                <w:sz w:val="28"/>
                <w:szCs w:val="28"/>
              </w:rPr>
            </w:r>
            <w:r w:rsidR="0068452B" w:rsidRPr="0068452B">
              <w:rPr>
                <w:rFonts w:ascii="Times New Roman" w:hAnsi="Times New Roman"/>
                <w:noProof/>
                <w:webHidden/>
                <w:sz w:val="28"/>
                <w:szCs w:val="28"/>
              </w:rPr>
              <w:fldChar w:fldCharType="separate"/>
            </w:r>
            <w:r w:rsidR="0068452B" w:rsidRPr="0068452B">
              <w:rPr>
                <w:rFonts w:ascii="Times New Roman" w:hAnsi="Times New Roman"/>
                <w:noProof/>
                <w:webHidden/>
                <w:sz w:val="28"/>
                <w:szCs w:val="28"/>
              </w:rPr>
              <w:t>5</w:t>
            </w:r>
            <w:r w:rsidR="0068452B" w:rsidRPr="0068452B">
              <w:rPr>
                <w:rFonts w:ascii="Times New Roman" w:hAnsi="Times New Roman"/>
                <w:noProof/>
                <w:webHidden/>
                <w:sz w:val="28"/>
                <w:szCs w:val="28"/>
              </w:rPr>
              <w:fldChar w:fldCharType="end"/>
            </w:r>
          </w:hyperlink>
        </w:p>
        <w:p w:rsidR="0068452B" w:rsidRPr="0068452B" w:rsidRDefault="00B77257">
          <w:pPr>
            <w:pStyle w:val="11"/>
            <w:tabs>
              <w:tab w:val="right" w:leader="dot" w:pos="9345"/>
            </w:tabs>
            <w:rPr>
              <w:rFonts w:ascii="Times New Roman" w:hAnsi="Times New Roman"/>
              <w:noProof/>
              <w:sz w:val="28"/>
              <w:szCs w:val="28"/>
            </w:rPr>
          </w:pPr>
          <w:hyperlink w:anchor="_Toc90408082" w:history="1">
            <w:r w:rsidR="0068452B" w:rsidRPr="0068452B">
              <w:rPr>
                <w:rStyle w:val="a3"/>
                <w:rFonts w:ascii="Times New Roman" w:hAnsi="Times New Roman"/>
                <w:b/>
                <w:noProof/>
                <w:sz w:val="28"/>
                <w:szCs w:val="28"/>
              </w:rPr>
              <w:t>Общая характеристика лексических стилистических приемов.</w:t>
            </w:r>
            <w:r w:rsidR="0068452B" w:rsidRPr="0068452B">
              <w:rPr>
                <w:rFonts w:ascii="Times New Roman" w:hAnsi="Times New Roman"/>
                <w:noProof/>
                <w:webHidden/>
                <w:sz w:val="28"/>
                <w:szCs w:val="28"/>
              </w:rPr>
              <w:tab/>
            </w:r>
            <w:r w:rsidR="0068452B" w:rsidRPr="0068452B">
              <w:rPr>
                <w:rFonts w:ascii="Times New Roman" w:hAnsi="Times New Roman"/>
                <w:noProof/>
                <w:webHidden/>
                <w:sz w:val="28"/>
                <w:szCs w:val="28"/>
              </w:rPr>
              <w:fldChar w:fldCharType="begin"/>
            </w:r>
            <w:r w:rsidR="0068452B" w:rsidRPr="0068452B">
              <w:rPr>
                <w:rFonts w:ascii="Times New Roman" w:hAnsi="Times New Roman"/>
                <w:noProof/>
                <w:webHidden/>
                <w:sz w:val="28"/>
                <w:szCs w:val="28"/>
              </w:rPr>
              <w:instrText xml:space="preserve"> PAGEREF _Toc90408082 \h </w:instrText>
            </w:r>
            <w:r w:rsidR="0068452B" w:rsidRPr="0068452B">
              <w:rPr>
                <w:rFonts w:ascii="Times New Roman" w:hAnsi="Times New Roman"/>
                <w:noProof/>
                <w:webHidden/>
                <w:sz w:val="28"/>
                <w:szCs w:val="28"/>
              </w:rPr>
            </w:r>
            <w:r w:rsidR="0068452B" w:rsidRPr="0068452B">
              <w:rPr>
                <w:rFonts w:ascii="Times New Roman" w:hAnsi="Times New Roman"/>
                <w:noProof/>
                <w:webHidden/>
                <w:sz w:val="28"/>
                <w:szCs w:val="28"/>
              </w:rPr>
              <w:fldChar w:fldCharType="separate"/>
            </w:r>
            <w:r w:rsidR="0068452B" w:rsidRPr="0068452B">
              <w:rPr>
                <w:rFonts w:ascii="Times New Roman" w:hAnsi="Times New Roman"/>
                <w:noProof/>
                <w:webHidden/>
                <w:sz w:val="28"/>
                <w:szCs w:val="28"/>
              </w:rPr>
              <w:t>7</w:t>
            </w:r>
            <w:r w:rsidR="0068452B" w:rsidRPr="0068452B">
              <w:rPr>
                <w:rFonts w:ascii="Times New Roman" w:hAnsi="Times New Roman"/>
                <w:noProof/>
                <w:webHidden/>
                <w:sz w:val="28"/>
                <w:szCs w:val="28"/>
              </w:rPr>
              <w:fldChar w:fldCharType="end"/>
            </w:r>
          </w:hyperlink>
        </w:p>
        <w:p w:rsidR="0068452B" w:rsidRPr="0068452B" w:rsidRDefault="00B77257">
          <w:pPr>
            <w:pStyle w:val="11"/>
            <w:tabs>
              <w:tab w:val="right" w:leader="dot" w:pos="9345"/>
            </w:tabs>
            <w:rPr>
              <w:rFonts w:ascii="Times New Roman" w:hAnsi="Times New Roman"/>
              <w:noProof/>
              <w:sz w:val="28"/>
              <w:szCs w:val="28"/>
            </w:rPr>
          </w:pPr>
          <w:hyperlink w:anchor="_Toc90408083" w:history="1">
            <w:r w:rsidR="0068452B" w:rsidRPr="0068452B">
              <w:rPr>
                <w:rStyle w:val="a3"/>
                <w:rFonts w:ascii="Times New Roman" w:hAnsi="Times New Roman"/>
                <w:b/>
                <w:noProof/>
                <w:sz w:val="28"/>
                <w:szCs w:val="28"/>
              </w:rPr>
              <w:t>Средства выразительности.</w:t>
            </w:r>
            <w:r w:rsidR="0068452B" w:rsidRPr="0068452B">
              <w:rPr>
                <w:rFonts w:ascii="Times New Roman" w:hAnsi="Times New Roman"/>
                <w:noProof/>
                <w:webHidden/>
                <w:sz w:val="28"/>
                <w:szCs w:val="28"/>
              </w:rPr>
              <w:tab/>
            </w:r>
            <w:r w:rsidR="0068452B" w:rsidRPr="0068452B">
              <w:rPr>
                <w:rFonts w:ascii="Times New Roman" w:hAnsi="Times New Roman"/>
                <w:noProof/>
                <w:webHidden/>
                <w:sz w:val="28"/>
                <w:szCs w:val="28"/>
              </w:rPr>
              <w:fldChar w:fldCharType="begin"/>
            </w:r>
            <w:r w:rsidR="0068452B" w:rsidRPr="0068452B">
              <w:rPr>
                <w:rFonts w:ascii="Times New Roman" w:hAnsi="Times New Roman"/>
                <w:noProof/>
                <w:webHidden/>
                <w:sz w:val="28"/>
                <w:szCs w:val="28"/>
              </w:rPr>
              <w:instrText xml:space="preserve"> PAGEREF _Toc90408083 \h </w:instrText>
            </w:r>
            <w:r w:rsidR="0068452B" w:rsidRPr="0068452B">
              <w:rPr>
                <w:rFonts w:ascii="Times New Roman" w:hAnsi="Times New Roman"/>
                <w:noProof/>
                <w:webHidden/>
                <w:sz w:val="28"/>
                <w:szCs w:val="28"/>
              </w:rPr>
            </w:r>
            <w:r w:rsidR="0068452B" w:rsidRPr="0068452B">
              <w:rPr>
                <w:rFonts w:ascii="Times New Roman" w:hAnsi="Times New Roman"/>
                <w:noProof/>
                <w:webHidden/>
                <w:sz w:val="28"/>
                <w:szCs w:val="28"/>
              </w:rPr>
              <w:fldChar w:fldCharType="separate"/>
            </w:r>
            <w:r w:rsidR="0068452B" w:rsidRPr="0068452B">
              <w:rPr>
                <w:rFonts w:ascii="Times New Roman" w:hAnsi="Times New Roman"/>
                <w:noProof/>
                <w:webHidden/>
                <w:sz w:val="28"/>
                <w:szCs w:val="28"/>
              </w:rPr>
              <w:t>8</w:t>
            </w:r>
            <w:r w:rsidR="0068452B" w:rsidRPr="0068452B">
              <w:rPr>
                <w:rFonts w:ascii="Times New Roman" w:hAnsi="Times New Roman"/>
                <w:noProof/>
                <w:webHidden/>
                <w:sz w:val="28"/>
                <w:szCs w:val="28"/>
              </w:rPr>
              <w:fldChar w:fldCharType="end"/>
            </w:r>
          </w:hyperlink>
        </w:p>
        <w:p w:rsidR="0068452B" w:rsidRPr="0068452B" w:rsidRDefault="00B77257">
          <w:pPr>
            <w:pStyle w:val="11"/>
            <w:tabs>
              <w:tab w:val="right" w:leader="dot" w:pos="9345"/>
            </w:tabs>
            <w:rPr>
              <w:rFonts w:ascii="Times New Roman" w:hAnsi="Times New Roman"/>
              <w:noProof/>
              <w:sz w:val="28"/>
              <w:szCs w:val="28"/>
            </w:rPr>
          </w:pPr>
          <w:hyperlink w:anchor="_Toc90408084" w:history="1">
            <w:r w:rsidR="0068452B" w:rsidRPr="0068452B">
              <w:rPr>
                <w:rStyle w:val="a3"/>
                <w:rFonts w:ascii="Times New Roman" w:hAnsi="Times New Roman"/>
                <w:b/>
                <w:noProof/>
                <w:sz w:val="28"/>
                <w:szCs w:val="28"/>
              </w:rPr>
              <w:t>Инверсия</w:t>
            </w:r>
            <w:r w:rsidR="0068452B" w:rsidRPr="0068452B">
              <w:rPr>
                <w:rFonts w:ascii="Times New Roman" w:hAnsi="Times New Roman"/>
                <w:noProof/>
                <w:webHidden/>
                <w:sz w:val="28"/>
                <w:szCs w:val="28"/>
              </w:rPr>
              <w:tab/>
            </w:r>
            <w:r w:rsidR="0068452B" w:rsidRPr="0068452B">
              <w:rPr>
                <w:rFonts w:ascii="Times New Roman" w:hAnsi="Times New Roman"/>
                <w:noProof/>
                <w:webHidden/>
                <w:sz w:val="28"/>
                <w:szCs w:val="28"/>
              </w:rPr>
              <w:fldChar w:fldCharType="begin"/>
            </w:r>
            <w:r w:rsidR="0068452B" w:rsidRPr="0068452B">
              <w:rPr>
                <w:rFonts w:ascii="Times New Roman" w:hAnsi="Times New Roman"/>
                <w:noProof/>
                <w:webHidden/>
                <w:sz w:val="28"/>
                <w:szCs w:val="28"/>
              </w:rPr>
              <w:instrText xml:space="preserve"> PAGEREF _Toc90408084 \h </w:instrText>
            </w:r>
            <w:r w:rsidR="0068452B" w:rsidRPr="0068452B">
              <w:rPr>
                <w:rFonts w:ascii="Times New Roman" w:hAnsi="Times New Roman"/>
                <w:noProof/>
                <w:webHidden/>
                <w:sz w:val="28"/>
                <w:szCs w:val="28"/>
              </w:rPr>
            </w:r>
            <w:r w:rsidR="0068452B" w:rsidRPr="0068452B">
              <w:rPr>
                <w:rFonts w:ascii="Times New Roman" w:hAnsi="Times New Roman"/>
                <w:noProof/>
                <w:webHidden/>
                <w:sz w:val="28"/>
                <w:szCs w:val="28"/>
              </w:rPr>
              <w:fldChar w:fldCharType="separate"/>
            </w:r>
            <w:r w:rsidR="0068452B" w:rsidRPr="0068452B">
              <w:rPr>
                <w:rFonts w:ascii="Times New Roman" w:hAnsi="Times New Roman"/>
                <w:noProof/>
                <w:webHidden/>
                <w:sz w:val="28"/>
                <w:szCs w:val="28"/>
              </w:rPr>
              <w:t>9</w:t>
            </w:r>
            <w:r w:rsidR="0068452B" w:rsidRPr="0068452B">
              <w:rPr>
                <w:rFonts w:ascii="Times New Roman" w:hAnsi="Times New Roman"/>
                <w:noProof/>
                <w:webHidden/>
                <w:sz w:val="28"/>
                <w:szCs w:val="28"/>
              </w:rPr>
              <w:fldChar w:fldCharType="end"/>
            </w:r>
          </w:hyperlink>
        </w:p>
        <w:p w:rsidR="0068452B" w:rsidRPr="0068452B" w:rsidRDefault="00B77257">
          <w:pPr>
            <w:pStyle w:val="11"/>
            <w:tabs>
              <w:tab w:val="right" w:leader="dot" w:pos="9345"/>
            </w:tabs>
            <w:rPr>
              <w:rFonts w:ascii="Times New Roman" w:hAnsi="Times New Roman"/>
              <w:noProof/>
              <w:sz w:val="28"/>
              <w:szCs w:val="28"/>
            </w:rPr>
          </w:pPr>
          <w:hyperlink w:anchor="_Toc90408085" w:history="1">
            <w:r w:rsidR="0068452B" w:rsidRPr="0068452B">
              <w:rPr>
                <w:rStyle w:val="a3"/>
                <w:rFonts w:ascii="Times New Roman" w:hAnsi="Times New Roman"/>
                <w:b/>
                <w:noProof/>
                <w:sz w:val="28"/>
                <w:szCs w:val="28"/>
              </w:rPr>
              <w:t>Виды инверсии</w:t>
            </w:r>
            <w:r w:rsidR="0068452B" w:rsidRPr="0068452B">
              <w:rPr>
                <w:rFonts w:ascii="Times New Roman" w:hAnsi="Times New Roman"/>
                <w:noProof/>
                <w:webHidden/>
                <w:sz w:val="28"/>
                <w:szCs w:val="28"/>
              </w:rPr>
              <w:tab/>
            </w:r>
            <w:r w:rsidR="0068452B" w:rsidRPr="0068452B">
              <w:rPr>
                <w:rFonts w:ascii="Times New Roman" w:hAnsi="Times New Roman"/>
                <w:noProof/>
                <w:webHidden/>
                <w:sz w:val="28"/>
                <w:szCs w:val="28"/>
              </w:rPr>
              <w:fldChar w:fldCharType="begin"/>
            </w:r>
            <w:r w:rsidR="0068452B" w:rsidRPr="0068452B">
              <w:rPr>
                <w:rFonts w:ascii="Times New Roman" w:hAnsi="Times New Roman"/>
                <w:noProof/>
                <w:webHidden/>
                <w:sz w:val="28"/>
                <w:szCs w:val="28"/>
              </w:rPr>
              <w:instrText xml:space="preserve"> PAGEREF _Toc90408085 \h </w:instrText>
            </w:r>
            <w:r w:rsidR="0068452B" w:rsidRPr="0068452B">
              <w:rPr>
                <w:rFonts w:ascii="Times New Roman" w:hAnsi="Times New Roman"/>
                <w:noProof/>
                <w:webHidden/>
                <w:sz w:val="28"/>
                <w:szCs w:val="28"/>
              </w:rPr>
            </w:r>
            <w:r w:rsidR="0068452B" w:rsidRPr="0068452B">
              <w:rPr>
                <w:rFonts w:ascii="Times New Roman" w:hAnsi="Times New Roman"/>
                <w:noProof/>
                <w:webHidden/>
                <w:sz w:val="28"/>
                <w:szCs w:val="28"/>
              </w:rPr>
              <w:fldChar w:fldCharType="separate"/>
            </w:r>
            <w:r w:rsidR="0068452B" w:rsidRPr="0068452B">
              <w:rPr>
                <w:rFonts w:ascii="Times New Roman" w:hAnsi="Times New Roman"/>
                <w:noProof/>
                <w:webHidden/>
                <w:sz w:val="28"/>
                <w:szCs w:val="28"/>
              </w:rPr>
              <w:t>10</w:t>
            </w:r>
            <w:r w:rsidR="0068452B" w:rsidRPr="0068452B">
              <w:rPr>
                <w:rFonts w:ascii="Times New Roman" w:hAnsi="Times New Roman"/>
                <w:noProof/>
                <w:webHidden/>
                <w:sz w:val="28"/>
                <w:szCs w:val="28"/>
              </w:rPr>
              <w:fldChar w:fldCharType="end"/>
            </w:r>
          </w:hyperlink>
        </w:p>
        <w:p w:rsidR="0068452B" w:rsidRPr="0068452B" w:rsidRDefault="00B77257">
          <w:pPr>
            <w:pStyle w:val="11"/>
            <w:tabs>
              <w:tab w:val="right" w:leader="dot" w:pos="9345"/>
            </w:tabs>
            <w:rPr>
              <w:rFonts w:ascii="Times New Roman" w:hAnsi="Times New Roman"/>
              <w:noProof/>
              <w:sz w:val="28"/>
              <w:szCs w:val="28"/>
            </w:rPr>
          </w:pPr>
          <w:hyperlink w:anchor="_Toc90408086" w:history="1">
            <w:r w:rsidR="0068452B" w:rsidRPr="0068452B">
              <w:rPr>
                <w:rStyle w:val="a3"/>
                <w:rFonts w:ascii="Times New Roman" w:hAnsi="Times New Roman"/>
                <w:b/>
                <w:noProof/>
                <w:sz w:val="28"/>
                <w:szCs w:val="28"/>
              </w:rPr>
              <w:t>Диаграмма</w:t>
            </w:r>
            <w:r w:rsidR="0068452B" w:rsidRPr="0068452B">
              <w:rPr>
                <w:rFonts w:ascii="Times New Roman" w:hAnsi="Times New Roman"/>
                <w:noProof/>
                <w:webHidden/>
                <w:sz w:val="28"/>
                <w:szCs w:val="28"/>
              </w:rPr>
              <w:tab/>
            </w:r>
            <w:r w:rsidR="0068452B" w:rsidRPr="0068452B">
              <w:rPr>
                <w:rFonts w:ascii="Times New Roman" w:hAnsi="Times New Roman"/>
                <w:noProof/>
                <w:webHidden/>
                <w:sz w:val="28"/>
                <w:szCs w:val="28"/>
              </w:rPr>
              <w:fldChar w:fldCharType="begin"/>
            </w:r>
            <w:r w:rsidR="0068452B" w:rsidRPr="0068452B">
              <w:rPr>
                <w:rFonts w:ascii="Times New Roman" w:hAnsi="Times New Roman"/>
                <w:noProof/>
                <w:webHidden/>
                <w:sz w:val="28"/>
                <w:szCs w:val="28"/>
              </w:rPr>
              <w:instrText xml:space="preserve"> PAGEREF _Toc90408086 \h </w:instrText>
            </w:r>
            <w:r w:rsidR="0068452B" w:rsidRPr="0068452B">
              <w:rPr>
                <w:rFonts w:ascii="Times New Roman" w:hAnsi="Times New Roman"/>
                <w:noProof/>
                <w:webHidden/>
                <w:sz w:val="28"/>
                <w:szCs w:val="28"/>
              </w:rPr>
            </w:r>
            <w:r w:rsidR="0068452B" w:rsidRPr="0068452B">
              <w:rPr>
                <w:rFonts w:ascii="Times New Roman" w:hAnsi="Times New Roman"/>
                <w:noProof/>
                <w:webHidden/>
                <w:sz w:val="28"/>
                <w:szCs w:val="28"/>
              </w:rPr>
              <w:fldChar w:fldCharType="separate"/>
            </w:r>
            <w:r w:rsidR="0068452B" w:rsidRPr="0068452B">
              <w:rPr>
                <w:rFonts w:ascii="Times New Roman" w:hAnsi="Times New Roman"/>
                <w:noProof/>
                <w:webHidden/>
                <w:sz w:val="28"/>
                <w:szCs w:val="28"/>
              </w:rPr>
              <w:t>11</w:t>
            </w:r>
            <w:r w:rsidR="0068452B" w:rsidRPr="0068452B">
              <w:rPr>
                <w:rFonts w:ascii="Times New Roman" w:hAnsi="Times New Roman"/>
                <w:noProof/>
                <w:webHidden/>
                <w:sz w:val="28"/>
                <w:szCs w:val="28"/>
              </w:rPr>
              <w:fldChar w:fldCharType="end"/>
            </w:r>
          </w:hyperlink>
        </w:p>
        <w:p w:rsidR="0068452B" w:rsidRPr="0068452B" w:rsidRDefault="00B77257">
          <w:pPr>
            <w:pStyle w:val="11"/>
            <w:tabs>
              <w:tab w:val="right" w:leader="dot" w:pos="9345"/>
            </w:tabs>
            <w:rPr>
              <w:rFonts w:ascii="Times New Roman" w:hAnsi="Times New Roman"/>
              <w:noProof/>
              <w:sz w:val="28"/>
              <w:szCs w:val="28"/>
            </w:rPr>
          </w:pPr>
          <w:hyperlink w:anchor="_Toc90408087" w:history="1">
            <w:r w:rsidR="0068452B" w:rsidRPr="0068452B">
              <w:rPr>
                <w:rStyle w:val="a3"/>
                <w:rFonts w:ascii="Times New Roman" w:hAnsi="Times New Roman"/>
                <w:b/>
                <w:noProof/>
                <w:sz w:val="28"/>
                <w:szCs w:val="28"/>
              </w:rPr>
              <w:t>Заключение</w:t>
            </w:r>
            <w:r w:rsidR="0068452B" w:rsidRPr="0068452B">
              <w:rPr>
                <w:rFonts w:ascii="Times New Roman" w:hAnsi="Times New Roman"/>
                <w:noProof/>
                <w:webHidden/>
                <w:sz w:val="28"/>
                <w:szCs w:val="28"/>
              </w:rPr>
              <w:tab/>
            </w:r>
            <w:r w:rsidR="0068452B" w:rsidRPr="0068452B">
              <w:rPr>
                <w:rFonts w:ascii="Times New Roman" w:hAnsi="Times New Roman"/>
                <w:noProof/>
                <w:webHidden/>
                <w:sz w:val="28"/>
                <w:szCs w:val="28"/>
              </w:rPr>
              <w:fldChar w:fldCharType="begin"/>
            </w:r>
            <w:r w:rsidR="0068452B" w:rsidRPr="0068452B">
              <w:rPr>
                <w:rFonts w:ascii="Times New Roman" w:hAnsi="Times New Roman"/>
                <w:noProof/>
                <w:webHidden/>
                <w:sz w:val="28"/>
                <w:szCs w:val="28"/>
              </w:rPr>
              <w:instrText xml:space="preserve"> PAGEREF _Toc90408087 \h </w:instrText>
            </w:r>
            <w:r w:rsidR="0068452B" w:rsidRPr="0068452B">
              <w:rPr>
                <w:rFonts w:ascii="Times New Roman" w:hAnsi="Times New Roman"/>
                <w:noProof/>
                <w:webHidden/>
                <w:sz w:val="28"/>
                <w:szCs w:val="28"/>
              </w:rPr>
            </w:r>
            <w:r w:rsidR="0068452B" w:rsidRPr="0068452B">
              <w:rPr>
                <w:rFonts w:ascii="Times New Roman" w:hAnsi="Times New Roman"/>
                <w:noProof/>
                <w:webHidden/>
                <w:sz w:val="28"/>
                <w:szCs w:val="28"/>
              </w:rPr>
              <w:fldChar w:fldCharType="separate"/>
            </w:r>
            <w:r w:rsidR="0068452B" w:rsidRPr="0068452B">
              <w:rPr>
                <w:rFonts w:ascii="Times New Roman" w:hAnsi="Times New Roman"/>
                <w:noProof/>
                <w:webHidden/>
                <w:sz w:val="28"/>
                <w:szCs w:val="28"/>
              </w:rPr>
              <w:t>12</w:t>
            </w:r>
            <w:r w:rsidR="0068452B" w:rsidRPr="0068452B">
              <w:rPr>
                <w:rFonts w:ascii="Times New Roman" w:hAnsi="Times New Roman"/>
                <w:noProof/>
                <w:webHidden/>
                <w:sz w:val="28"/>
                <w:szCs w:val="28"/>
              </w:rPr>
              <w:fldChar w:fldCharType="end"/>
            </w:r>
          </w:hyperlink>
        </w:p>
        <w:p w:rsidR="0068452B" w:rsidRPr="0068452B" w:rsidRDefault="00B77257">
          <w:pPr>
            <w:pStyle w:val="11"/>
            <w:tabs>
              <w:tab w:val="right" w:leader="dot" w:pos="9345"/>
            </w:tabs>
            <w:rPr>
              <w:rFonts w:ascii="Times New Roman" w:hAnsi="Times New Roman"/>
              <w:noProof/>
              <w:sz w:val="28"/>
              <w:szCs w:val="28"/>
            </w:rPr>
          </w:pPr>
          <w:hyperlink w:anchor="_Toc90408088" w:history="1">
            <w:r w:rsidR="0068452B" w:rsidRPr="0068452B">
              <w:rPr>
                <w:rStyle w:val="a3"/>
                <w:rFonts w:ascii="Times New Roman" w:hAnsi="Times New Roman"/>
                <w:b/>
                <w:noProof/>
                <w:sz w:val="28"/>
                <w:szCs w:val="28"/>
              </w:rPr>
              <w:t>Список использованных источников:</w:t>
            </w:r>
            <w:r w:rsidR="0068452B" w:rsidRPr="0068452B">
              <w:rPr>
                <w:rFonts w:ascii="Times New Roman" w:hAnsi="Times New Roman"/>
                <w:noProof/>
                <w:webHidden/>
                <w:sz w:val="28"/>
                <w:szCs w:val="28"/>
              </w:rPr>
              <w:tab/>
            </w:r>
            <w:r w:rsidR="0068452B" w:rsidRPr="0068452B">
              <w:rPr>
                <w:rFonts w:ascii="Times New Roman" w:hAnsi="Times New Roman"/>
                <w:noProof/>
                <w:webHidden/>
                <w:sz w:val="28"/>
                <w:szCs w:val="28"/>
              </w:rPr>
              <w:fldChar w:fldCharType="begin"/>
            </w:r>
            <w:r w:rsidR="0068452B" w:rsidRPr="0068452B">
              <w:rPr>
                <w:rFonts w:ascii="Times New Roman" w:hAnsi="Times New Roman"/>
                <w:noProof/>
                <w:webHidden/>
                <w:sz w:val="28"/>
                <w:szCs w:val="28"/>
              </w:rPr>
              <w:instrText xml:space="preserve"> PAGEREF _Toc90408088 \h </w:instrText>
            </w:r>
            <w:r w:rsidR="0068452B" w:rsidRPr="0068452B">
              <w:rPr>
                <w:rFonts w:ascii="Times New Roman" w:hAnsi="Times New Roman"/>
                <w:noProof/>
                <w:webHidden/>
                <w:sz w:val="28"/>
                <w:szCs w:val="28"/>
              </w:rPr>
            </w:r>
            <w:r w:rsidR="0068452B" w:rsidRPr="0068452B">
              <w:rPr>
                <w:rFonts w:ascii="Times New Roman" w:hAnsi="Times New Roman"/>
                <w:noProof/>
                <w:webHidden/>
                <w:sz w:val="28"/>
                <w:szCs w:val="28"/>
              </w:rPr>
              <w:fldChar w:fldCharType="separate"/>
            </w:r>
            <w:r w:rsidR="0068452B" w:rsidRPr="0068452B">
              <w:rPr>
                <w:rFonts w:ascii="Times New Roman" w:hAnsi="Times New Roman"/>
                <w:noProof/>
                <w:webHidden/>
                <w:sz w:val="28"/>
                <w:szCs w:val="28"/>
              </w:rPr>
              <w:t>13</w:t>
            </w:r>
            <w:r w:rsidR="0068452B" w:rsidRPr="0068452B">
              <w:rPr>
                <w:rFonts w:ascii="Times New Roman" w:hAnsi="Times New Roman"/>
                <w:noProof/>
                <w:webHidden/>
                <w:sz w:val="28"/>
                <w:szCs w:val="28"/>
              </w:rPr>
              <w:fldChar w:fldCharType="end"/>
            </w:r>
          </w:hyperlink>
        </w:p>
        <w:p w:rsidR="0068452B" w:rsidRDefault="0068452B">
          <w:r w:rsidRPr="0068452B">
            <w:rPr>
              <w:rFonts w:ascii="Times New Roman" w:hAnsi="Times New Roman" w:cs="Times New Roman"/>
              <w:b/>
              <w:bCs/>
              <w:sz w:val="28"/>
              <w:szCs w:val="28"/>
            </w:rPr>
            <w:fldChar w:fldCharType="end"/>
          </w:r>
        </w:p>
      </w:sdtContent>
    </w:sdt>
    <w:p w:rsidR="00E411FC" w:rsidRDefault="00E411FC" w:rsidP="003F7E66">
      <w:pPr>
        <w:spacing w:after="0"/>
        <w:jc w:val="center"/>
        <w:rPr>
          <w:rFonts w:ascii="Times New Roman" w:hAnsi="Times New Roman" w:cs="Times New Roman"/>
          <w:b/>
          <w:sz w:val="30"/>
          <w:szCs w:val="30"/>
        </w:rPr>
      </w:pPr>
    </w:p>
    <w:p w:rsidR="00E411FC" w:rsidRDefault="00E411FC" w:rsidP="003F7E66">
      <w:pPr>
        <w:spacing w:after="0"/>
        <w:jc w:val="center"/>
        <w:rPr>
          <w:rFonts w:ascii="Times New Roman" w:hAnsi="Times New Roman" w:cs="Times New Roman"/>
          <w:b/>
          <w:sz w:val="30"/>
          <w:szCs w:val="30"/>
        </w:rPr>
      </w:pPr>
    </w:p>
    <w:p w:rsidR="00E411FC" w:rsidRDefault="00E411FC" w:rsidP="003F7E66">
      <w:pPr>
        <w:spacing w:after="0"/>
        <w:jc w:val="center"/>
        <w:rPr>
          <w:rFonts w:ascii="Times New Roman" w:hAnsi="Times New Roman" w:cs="Times New Roman"/>
          <w:b/>
          <w:sz w:val="30"/>
          <w:szCs w:val="30"/>
        </w:rPr>
      </w:pPr>
    </w:p>
    <w:p w:rsidR="00E411FC" w:rsidRDefault="00E411FC" w:rsidP="003F7E66">
      <w:pPr>
        <w:spacing w:after="0"/>
        <w:jc w:val="center"/>
        <w:rPr>
          <w:rFonts w:ascii="Times New Roman" w:hAnsi="Times New Roman" w:cs="Times New Roman"/>
          <w:b/>
          <w:sz w:val="30"/>
          <w:szCs w:val="30"/>
        </w:rPr>
      </w:pPr>
    </w:p>
    <w:p w:rsidR="00E411FC" w:rsidRDefault="00E411FC" w:rsidP="003F7E66">
      <w:pPr>
        <w:spacing w:after="0"/>
        <w:jc w:val="center"/>
        <w:rPr>
          <w:rFonts w:ascii="Times New Roman" w:hAnsi="Times New Roman" w:cs="Times New Roman"/>
          <w:b/>
          <w:sz w:val="30"/>
          <w:szCs w:val="30"/>
        </w:rPr>
      </w:pPr>
    </w:p>
    <w:p w:rsidR="00E411FC" w:rsidRDefault="00E411FC" w:rsidP="003F7E66">
      <w:pPr>
        <w:spacing w:after="0"/>
        <w:jc w:val="center"/>
        <w:rPr>
          <w:rFonts w:ascii="Times New Roman" w:hAnsi="Times New Roman" w:cs="Times New Roman"/>
          <w:b/>
          <w:sz w:val="30"/>
          <w:szCs w:val="30"/>
        </w:rPr>
      </w:pPr>
    </w:p>
    <w:p w:rsidR="00E411FC" w:rsidRDefault="00E411FC" w:rsidP="003F7E66">
      <w:pPr>
        <w:spacing w:after="0"/>
        <w:jc w:val="center"/>
        <w:rPr>
          <w:rFonts w:ascii="Times New Roman" w:hAnsi="Times New Roman" w:cs="Times New Roman"/>
          <w:b/>
          <w:sz w:val="30"/>
          <w:szCs w:val="30"/>
        </w:rPr>
      </w:pPr>
    </w:p>
    <w:p w:rsidR="00E411FC" w:rsidRDefault="00E411FC" w:rsidP="003F7E66">
      <w:pPr>
        <w:spacing w:after="0"/>
        <w:jc w:val="center"/>
        <w:rPr>
          <w:rFonts w:ascii="Times New Roman" w:hAnsi="Times New Roman" w:cs="Times New Roman"/>
          <w:b/>
          <w:sz w:val="30"/>
          <w:szCs w:val="30"/>
        </w:rPr>
      </w:pPr>
    </w:p>
    <w:p w:rsidR="00E411FC" w:rsidRDefault="00E411FC" w:rsidP="003F7E66">
      <w:pPr>
        <w:spacing w:after="0"/>
        <w:jc w:val="center"/>
        <w:rPr>
          <w:rFonts w:ascii="Times New Roman" w:hAnsi="Times New Roman" w:cs="Times New Roman"/>
          <w:b/>
          <w:sz w:val="30"/>
          <w:szCs w:val="30"/>
        </w:rPr>
      </w:pPr>
    </w:p>
    <w:p w:rsidR="00E411FC" w:rsidRDefault="00E411FC" w:rsidP="003F7E66">
      <w:pPr>
        <w:spacing w:after="0"/>
        <w:jc w:val="center"/>
        <w:rPr>
          <w:rFonts w:ascii="Times New Roman" w:hAnsi="Times New Roman" w:cs="Times New Roman"/>
          <w:b/>
          <w:sz w:val="30"/>
          <w:szCs w:val="30"/>
        </w:rPr>
      </w:pPr>
    </w:p>
    <w:p w:rsidR="003F7E66" w:rsidRDefault="003F7E66" w:rsidP="003F7E66">
      <w:pPr>
        <w:rPr>
          <w:rFonts w:ascii="Times New Roman" w:hAnsi="Times New Roman" w:cs="Times New Roman"/>
          <w:b/>
          <w:sz w:val="30"/>
          <w:szCs w:val="30"/>
        </w:rPr>
      </w:pPr>
    </w:p>
    <w:p w:rsidR="000F0386" w:rsidRDefault="000F0386"/>
    <w:p w:rsidR="00D316F7" w:rsidRDefault="00D316F7" w:rsidP="00D316F7">
      <w:pPr>
        <w:rPr>
          <w:rFonts w:ascii="Times New Roman" w:hAnsi="Times New Roman" w:cs="Times New Roman"/>
          <w:b/>
          <w:sz w:val="30"/>
          <w:szCs w:val="30"/>
        </w:rPr>
      </w:pPr>
    </w:p>
    <w:p w:rsidR="002B4D63" w:rsidRDefault="002B4D63">
      <w:pPr>
        <w:rPr>
          <w:rFonts w:ascii="Times New Roman" w:hAnsi="Times New Roman" w:cs="Times New Roman"/>
          <w:b/>
          <w:sz w:val="30"/>
          <w:szCs w:val="30"/>
        </w:rPr>
      </w:pPr>
      <w:r>
        <w:rPr>
          <w:rFonts w:ascii="Times New Roman" w:hAnsi="Times New Roman" w:cs="Times New Roman"/>
          <w:b/>
          <w:sz w:val="30"/>
          <w:szCs w:val="30"/>
        </w:rPr>
        <w:br w:type="page"/>
      </w:r>
    </w:p>
    <w:p w:rsidR="00E411FC" w:rsidRPr="002B4D63" w:rsidRDefault="00E411FC" w:rsidP="002B4D63">
      <w:pPr>
        <w:pStyle w:val="1"/>
        <w:rPr>
          <w:b/>
        </w:rPr>
      </w:pPr>
      <w:bookmarkStart w:id="2" w:name="_Toc90408080"/>
      <w:r w:rsidRPr="002B4D63">
        <w:rPr>
          <w:b/>
        </w:rPr>
        <w:lastRenderedPageBreak/>
        <w:t>Пояснительная записка</w:t>
      </w:r>
      <w:bookmarkEnd w:id="2"/>
    </w:p>
    <w:p w:rsidR="00E411FC" w:rsidRDefault="00E411FC" w:rsidP="00E411FC">
      <w:pPr>
        <w:jc w:val="both"/>
        <w:rPr>
          <w:rFonts w:ascii="Times New Roman" w:hAnsi="Times New Roman" w:cs="Times New Roman"/>
          <w:color w:val="000000"/>
          <w:sz w:val="28"/>
          <w:szCs w:val="28"/>
        </w:rPr>
      </w:pPr>
      <w:r w:rsidRPr="002B4D63">
        <w:rPr>
          <w:rStyle w:val="af2"/>
          <w:rFonts w:ascii="Times New Roman" w:hAnsi="Times New Roman" w:cs="Times New Roman"/>
          <w:b/>
          <w:color w:val="000000" w:themeColor="text1"/>
          <w:sz w:val="28"/>
          <w:szCs w:val="28"/>
          <w:u w:val="single"/>
        </w:rPr>
        <w:t>Актуальность</w:t>
      </w:r>
      <w:r>
        <w:rPr>
          <w:rFonts w:ascii="Times New Roman" w:hAnsi="Times New Roman" w:cs="Times New Roman"/>
          <w:color w:val="000000"/>
          <w:sz w:val="28"/>
          <w:szCs w:val="28"/>
        </w:rPr>
        <w:t>: а</w:t>
      </w:r>
      <w:r w:rsidRPr="00D661FA">
        <w:rPr>
          <w:rFonts w:ascii="Times New Roman" w:hAnsi="Times New Roman" w:cs="Times New Roman"/>
          <w:color w:val="000000"/>
          <w:sz w:val="28"/>
          <w:szCs w:val="28"/>
        </w:rPr>
        <w:t>ктуальность темы</w:t>
      </w:r>
      <w:r w:rsidRPr="00D661FA">
        <w:rPr>
          <w:rFonts w:ascii="Times New Roman" w:hAnsi="Times New Roman" w:cs="Times New Roman"/>
          <w:b/>
          <w:bCs/>
          <w:color w:val="000000"/>
          <w:sz w:val="28"/>
          <w:szCs w:val="28"/>
        </w:rPr>
        <w:t> </w:t>
      </w:r>
      <w:r w:rsidRPr="00D661FA">
        <w:rPr>
          <w:rFonts w:ascii="Times New Roman" w:hAnsi="Times New Roman" w:cs="Times New Roman"/>
          <w:color w:val="000000"/>
          <w:sz w:val="28"/>
          <w:szCs w:val="28"/>
        </w:rPr>
        <w:t>обусловлена тем, что виды выразительных средств очень важны и заметны при чтении. Они достаточно часто используются в различных произведениях, абсолютно разной литературы. Выразительные средства помогают украсить и открыть больший смысл в задумке автора.</w:t>
      </w:r>
    </w:p>
    <w:p w:rsidR="00E411FC" w:rsidRDefault="00E411FC" w:rsidP="00E411FC">
      <w:pPr>
        <w:jc w:val="both"/>
        <w:rPr>
          <w:rFonts w:ascii="Times New Roman" w:hAnsi="Times New Roman" w:cs="Times New Roman"/>
          <w:sz w:val="28"/>
          <w:szCs w:val="28"/>
        </w:rPr>
      </w:pPr>
      <w:r w:rsidRPr="002B4D63">
        <w:rPr>
          <w:rStyle w:val="af2"/>
          <w:rFonts w:ascii="Times New Roman" w:hAnsi="Times New Roman" w:cs="Times New Roman"/>
          <w:b/>
          <w:color w:val="000000" w:themeColor="text1"/>
          <w:sz w:val="28"/>
          <w:szCs w:val="28"/>
          <w:u w:val="single"/>
        </w:rPr>
        <w:t>Гипотеза</w:t>
      </w:r>
      <w:r w:rsidRPr="00D661FA">
        <w:rPr>
          <w:rFonts w:ascii="Times New Roman" w:hAnsi="Times New Roman" w:cs="Times New Roman"/>
          <w:color w:val="000000"/>
          <w:sz w:val="28"/>
          <w:szCs w:val="28"/>
        </w:rPr>
        <w:t xml:space="preserve">: </w:t>
      </w:r>
      <w:r w:rsidR="00597C1D">
        <w:rPr>
          <w:rFonts w:ascii="Times New Roman" w:hAnsi="Times New Roman" w:cs="Times New Roman"/>
          <w:sz w:val="28"/>
          <w:szCs w:val="28"/>
        </w:rPr>
        <w:t>школьники, которые читают произведение, не замечают средств</w:t>
      </w:r>
      <w:r w:rsidRPr="00D661FA">
        <w:rPr>
          <w:rFonts w:ascii="Times New Roman" w:hAnsi="Times New Roman" w:cs="Times New Roman"/>
          <w:sz w:val="28"/>
          <w:szCs w:val="28"/>
        </w:rPr>
        <w:t xml:space="preserve"> выразительности.</w:t>
      </w:r>
    </w:p>
    <w:p w:rsidR="00E411FC" w:rsidRDefault="00E411FC" w:rsidP="00E411FC">
      <w:pPr>
        <w:jc w:val="both"/>
        <w:rPr>
          <w:rFonts w:ascii="Times New Roman" w:hAnsi="Times New Roman" w:cs="Times New Roman"/>
          <w:color w:val="000000"/>
          <w:sz w:val="28"/>
          <w:szCs w:val="28"/>
        </w:rPr>
      </w:pPr>
      <w:r w:rsidRPr="002B4D63">
        <w:rPr>
          <w:rStyle w:val="af2"/>
          <w:rFonts w:ascii="Times New Roman" w:hAnsi="Times New Roman" w:cs="Times New Roman"/>
          <w:b/>
          <w:color w:val="000000" w:themeColor="text1"/>
          <w:sz w:val="28"/>
          <w:szCs w:val="28"/>
          <w:u w:val="single"/>
        </w:rPr>
        <w:t>Цель проекта</w:t>
      </w:r>
      <w:r w:rsidRPr="00D661FA">
        <w:rPr>
          <w:rFonts w:ascii="Times New Roman" w:hAnsi="Times New Roman" w:cs="Times New Roman"/>
          <w:color w:val="000000"/>
          <w:sz w:val="28"/>
          <w:szCs w:val="28"/>
        </w:rPr>
        <w:t xml:space="preserve">: </w:t>
      </w:r>
      <w:r>
        <w:rPr>
          <w:rFonts w:ascii="Times New Roman" w:hAnsi="Times New Roman" w:cs="Times New Roman"/>
          <w:color w:val="000000"/>
          <w:sz w:val="28"/>
          <w:szCs w:val="28"/>
        </w:rPr>
        <w:t>р</w:t>
      </w:r>
      <w:r w:rsidRPr="00D661FA">
        <w:rPr>
          <w:rFonts w:ascii="Times New Roman" w:hAnsi="Times New Roman" w:cs="Times New Roman"/>
          <w:color w:val="000000"/>
          <w:sz w:val="28"/>
          <w:szCs w:val="28"/>
        </w:rPr>
        <w:t xml:space="preserve">ассмотреть виды стилистических фигур, обратить большое внимание на инверсию в произведении «Соловей и Роза». </w:t>
      </w:r>
    </w:p>
    <w:p w:rsidR="00E411FC" w:rsidRDefault="00E411FC" w:rsidP="00E411FC">
      <w:pPr>
        <w:pStyle w:val="c8"/>
        <w:framePr w:hSpace="180" w:wrap="around" w:vAnchor="text" w:hAnchor="margin" w:y="173"/>
        <w:spacing w:before="0" w:beforeAutospacing="0" w:after="0" w:afterAutospacing="0"/>
        <w:ind w:right="-392" w:firstLine="34"/>
        <w:textAlignment w:val="baseline"/>
        <w:rPr>
          <w:color w:val="000000"/>
          <w:sz w:val="28"/>
          <w:szCs w:val="28"/>
        </w:rPr>
      </w:pPr>
      <w:r w:rsidRPr="002B4D63">
        <w:rPr>
          <w:rStyle w:val="af2"/>
          <w:b/>
          <w:color w:val="000000" w:themeColor="text1"/>
          <w:sz w:val="28"/>
          <w:szCs w:val="28"/>
          <w:u w:val="single"/>
        </w:rPr>
        <w:t>Задачи</w:t>
      </w:r>
      <w:r>
        <w:rPr>
          <w:color w:val="000000"/>
          <w:sz w:val="28"/>
          <w:szCs w:val="28"/>
        </w:rPr>
        <w:t xml:space="preserve">: </w:t>
      </w:r>
    </w:p>
    <w:p w:rsidR="00E67076" w:rsidRDefault="00E67076" w:rsidP="00E67076">
      <w:pPr>
        <w:pStyle w:val="c8"/>
        <w:framePr w:hSpace="180" w:wrap="around" w:vAnchor="text" w:hAnchor="margin" w:y="173"/>
        <w:numPr>
          <w:ilvl w:val="0"/>
          <w:numId w:val="1"/>
        </w:numPr>
        <w:spacing w:before="0" w:beforeAutospacing="0" w:after="0" w:afterAutospacing="0"/>
        <w:ind w:right="-392"/>
        <w:textAlignment w:val="baseline"/>
        <w:rPr>
          <w:color w:val="000000"/>
          <w:sz w:val="28"/>
          <w:szCs w:val="28"/>
        </w:rPr>
      </w:pPr>
      <w:r>
        <w:rPr>
          <w:color w:val="000000"/>
          <w:sz w:val="28"/>
          <w:szCs w:val="28"/>
        </w:rPr>
        <w:t>Изучить и проанализировать теоретический материал.</w:t>
      </w:r>
    </w:p>
    <w:p w:rsidR="00E411FC" w:rsidRPr="007813A2" w:rsidRDefault="00E411FC" w:rsidP="00E411FC">
      <w:pPr>
        <w:pStyle w:val="c8"/>
        <w:framePr w:hSpace="180" w:wrap="around" w:vAnchor="text" w:hAnchor="margin" w:y="173"/>
        <w:numPr>
          <w:ilvl w:val="0"/>
          <w:numId w:val="1"/>
        </w:numPr>
        <w:spacing w:before="0" w:beforeAutospacing="0" w:after="0" w:afterAutospacing="0"/>
        <w:ind w:right="-392"/>
        <w:textAlignment w:val="baseline"/>
        <w:rPr>
          <w:color w:val="000000"/>
          <w:sz w:val="28"/>
          <w:szCs w:val="28"/>
        </w:rPr>
      </w:pPr>
      <w:r w:rsidRPr="007813A2">
        <w:rPr>
          <w:rStyle w:val="c3"/>
          <w:color w:val="000000"/>
          <w:sz w:val="28"/>
          <w:szCs w:val="28"/>
          <w:bdr w:val="none" w:sz="0" w:space="0" w:color="auto" w:frame="1"/>
        </w:rPr>
        <w:t>Выяснить, что такое инверсия.</w:t>
      </w:r>
    </w:p>
    <w:p w:rsidR="00E411FC" w:rsidRPr="007813A2" w:rsidRDefault="00E411FC" w:rsidP="00E411FC">
      <w:pPr>
        <w:pStyle w:val="c8"/>
        <w:framePr w:hSpace="180" w:wrap="around" w:vAnchor="text" w:hAnchor="margin" w:y="173"/>
        <w:numPr>
          <w:ilvl w:val="0"/>
          <w:numId w:val="1"/>
        </w:numPr>
        <w:spacing w:before="0" w:beforeAutospacing="0" w:after="0" w:afterAutospacing="0"/>
        <w:textAlignment w:val="baseline"/>
        <w:rPr>
          <w:color w:val="000000"/>
          <w:sz w:val="28"/>
          <w:szCs w:val="28"/>
        </w:rPr>
      </w:pPr>
      <w:r w:rsidRPr="007813A2">
        <w:rPr>
          <w:rStyle w:val="c3"/>
          <w:color w:val="000000"/>
          <w:sz w:val="28"/>
          <w:szCs w:val="28"/>
          <w:bdr w:val="none" w:sz="0" w:space="0" w:color="auto" w:frame="1"/>
        </w:rPr>
        <w:t>Узнать, какие существуют стилистические фигуры, помимо инверсии.</w:t>
      </w:r>
    </w:p>
    <w:p w:rsidR="00E411FC" w:rsidRPr="007813A2" w:rsidRDefault="00E411FC" w:rsidP="00E411FC">
      <w:pPr>
        <w:pStyle w:val="a5"/>
        <w:numPr>
          <w:ilvl w:val="0"/>
          <w:numId w:val="1"/>
        </w:numPr>
        <w:jc w:val="both"/>
        <w:rPr>
          <w:rFonts w:ascii="Times New Roman" w:hAnsi="Times New Roman" w:cs="Times New Roman"/>
          <w:color w:val="000000"/>
          <w:sz w:val="28"/>
          <w:szCs w:val="28"/>
        </w:rPr>
      </w:pPr>
      <w:r w:rsidRPr="007813A2">
        <w:rPr>
          <w:rStyle w:val="c3"/>
          <w:rFonts w:ascii="Times New Roman" w:hAnsi="Times New Roman" w:cs="Times New Roman"/>
          <w:color w:val="000000"/>
          <w:sz w:val="28"/>
          <w:szCs w:val="28"/>
          <w:bdr w:val="none" w:sz="0" w:space="0" w:color="auto" w:frame="1"/>
        </w:rPr>
        <w:t>Провести анкетирование, целью которого будет являться интерес людей к средствам выразительности, знание о приёме «Инверсия».</w:t>
      </w:r>
    </w:p>
    <w:p w:rsidR="00E411FC" w:rsidRDefault="00E411FC" w:rsidP="00E411FC">
      <w:pPr>
        <w:jc w:val="both"/>
        <w:rPr>
          <w:rFonts w:ascii="Times New Roman" w:hAnsi="Times New Roman" w:cs="Times New Roman"/>
          <w:sz w:val="28"/>
          <w:szCs w:val="28"/>
        </w:rPr>
      </w:pPr>
      <w:r w:rsidRPr="002B4D63">
        <w:rPr>
          <w:rStyle w:val="af2"/>
          <w:rFonts w:ascii="Times New Roman" w:hAnsi="Times New Roman" w:cs="Times New Roman"/>
          <w:b/>
          <w:color w:val="000000" w:themeColor="text1"/>
          <w:sz w:val="28"/>
          <w:szCs w:val="28"/>
          <w:u w:val="single"/>
        </w:rPr>
        <w:t>Объект исследования:</w:t>
      </w:r>
      <w:r w:rsidRPr="002B4D63">
        <w:rPr>
          <w:rFonts w:ascii="Times New Roman" w:hAnsi="Times New Roman" w:cs="Times New Roman"/>
          <w:b/>
          <w:color w:val="000000" w:themeColor="text1"/>
          <w:sz w:val="28"/>
          <w:szCs w:val="28"/>
          <w:u w:val="single"/>
        </w:rPr>
        <w:t xml:space="preserve"> </w:t>
      </w:r>
      <w:r w:rsidR="006F2E30">
        <w:rPr>
          <w:rFonts w:ascii="Times New Roman" w:hAnsi="Times New Roman" w:cs="Times New Roman"/>
          <w:sz w:val="28"/>
          <w:szCs w:val="28"/>
        </w:rPr>
        <w:t>лексикология</w:t>
      </w:r>
    </w:p>
    <w:p w:rsidR="00E411FC" w:rsidRDefault="00E411FC" w:rsidP="00E411FC">
      <w:pPr>
        <w:jc w:val="both"/>
        <w:rPr>
          <w:rFonts w:ascii="Times New Roman" w:hAnsi="Times New Roman" w:cs="Times New Roman"/>
          <w:sz w:val="28"/>
          <w:szCs w:val="28"/>
        </w:rPr>
      </w:pPr>
      <w:r w:rsidRPr="002B4D63">
        <w:rPr>
          <w:rStyle w:val="af2"/>
          <w:rFonts w:ascii="Times New Roman" w:hAnsi="Times New Roman" w:cs="Times New Roman"/>
          <w:b/>
          <w:color w:val="000000" w:themeColor="text1"/>
          <w:sz w:val="28"/>
          <w:szCs w:val="28"/>
          <w:u w:val="single"/>
        </w:rPr>
        <w:t>Предмет исследования:</w:t>
      </w:r>
      <w:r w:rsidRPr="002B4D63">
        <w:rPr>
          <w:rFonts w:ascii="Times New Roman" w:hAnsi="Times New Roman" w:cs="Times New Roman"/>
          <w:b/>
          <w:color w:val="000000" w:themeColor="text1"/>
          <w:sz w:val="28"/>
          <w:szCs w:val="28"/>
          <w:u w:val="single"/>
        </w:rPr>
        <w:t xml:space="preserve"> </w:t>
      </w:r>
      <w:r>
        <w:rPr>
          <w:rFonts w:ascii="Times New Roman" w:hAnsi="Times New Roman" w:cs="Times New Roman"/>
          <w:sz w:val="28"/>
          <w:szCs w:val="28"/>
        </w:rPr>
        <w:t>п</w:t>
      </w:r>
      <w:r w:rsidRPr="00D661FA">
        <w:rPr>
          <w:rFonts w:ascii="Times New Roman" w:hAnsi="Times New Roman" w:cs="Times New Roman"/>
          <w:sz w:val="28"/>
          <w:szCs w:val="28"/>
        </w:rPr>
        <w:t>роизведение «Соловей и Роза»</w:t>
      </w:r>
      <w:r>
        <w:rPr>
          <w:rFonts w:ascii="Times New Roman" w:hAnsi="Times New Roman" w:cs="Times New Roman"/>
          <w:sz w:val="28"/>
          <w:szCs w:val="28"/>
        </w:rPr>
        <w:t>.</w:t>
      </w:r>
    </w:p>
    <w:p w:rsidR="008406F8" w:rsidRPr="002B4D63" w:rsidRDefault="00E411FC" w:rsidP="002B4D63">
      <w:pPr>
        <w:pStyle w:val="af1"/>
        <w:rPr>
          <w:rFonts w:ascii="Times New Roman" w:hAnsi="Times New Roman" w:cs="Times New Roman"/>
          <w:b/>
          <w:color w:val="000000" w:themeColor="text1"/>
          <w:sz w:val="28"/>
          <w:szCs w:val="28"/>
          <w:u w:val="single"/>
        </w:rPr>
      </w:pPr>
      <w:r w:rsidRPr="002B4D63">
        <w:rPr>
          <w:rFonts w:ascii="Times New Roman" w:hAnsi="Times New Roman" w:cs="Times New Roman"/>
          <w:b/>
          <w:color w:val="000000" w:themeColor="text1"/>
          <w:sz w:val="28"/>
          <w:szCs w:val="28"/>
          <w:u w:val="single"/>
        </w:rPr>
        <w:t xml:space="preserve">Методы исследования: </w:t>
      </w:r>
      <w:r w:rsidR="00930348" w:rsidRPr="002B4D63">
        <w:rPr>
          <w:rFonts w:ascii="Times New Roman" w:hAnsi="Times New Roman" w:cs="Times New Roman"/>
          <w:b/>
          <w:color w:val="000000" w:themeColor="text1"/>
          <w:sz w:val="28"/>
          <w:szCs w:val="28"/>
          <w:u w:val="single"/>
        </w:rPr>
        <w:t xml:space="preserve"> </w:t>
      </w:r>
    </w:p>
    <w:p w:rsidR="00926774" w:rsidRDefault="00926774" w:rsidP="00E67076">
      <w:pPr>
        <w:spacing w:after="0"/>
        <w:jc w:val="both"/>
        <w:rPr>
          <w:rFonts w:ascii="Times New Roman" w:hAnsi="Times New Roman" w:cs="Times New Roman"/>
          <w:sz w:val="28"/>
          <w:szCs w:val="28"/>
        </w:rPr>
      </w:pPr>
      <w:r w:rsidRPr="008406F8">
        <w:rPr>
          <w:rFonts w:ascii="Times New Roman" w:hAnsi="Times New Roman" w:cs="Times New Roman"/>
          <w:sz w:val="28"/>
          <w:szCs w:val="28"/>
        </w:rPr>
        <w:t>-</w:t>
      </w:r>
      <w:r w:rsidR="00930348" w:rsidRPr="00930348">
        <w:rPr>
          <w:rFonts w:ascii="Times New Roman" w:hAnsi="Times New Roman" w:cs="Times New Roman"/>
          <w:sz w:val="28"/>
          <w:szCs w:val="28"/>
        </w:rPr>
        <w:t>теоретический</w:t>
      </w:r>
      <w:r w:rsidR="00930348">
        <w:rPr>
          <w:rFonts w:ascii="Times New Roman" w:hAnsi="Times New Roman" w:cs="Times New Roman"/>
          <w:sz w:val="28"/>
          <w:szCs w:val="28"/>
        </w:rPr>
        <w:t xml:space="preserve"> </w:t>
      </w:r>
      <w:r w:rsidR="00E411FC" w:rsidRPr="00D661FA">
        <w:rPr>
          <w:rFonts w:ascii="Times New Roman" w:hAnsi="Times New Roman" w:cs="Times New Roman"/>
          <w:sz w:val="28"/>
          <w:szCs w:val="28"/>
        </w:rPr>
        <w:t>анализ книги</w:t>
      </w:r>
      <w:r w:rsidR="00930348">
        <w:rPr>
          <w:rFonts w:ascii="Times New Roman" w:hAnsi="Times New Roman" w:cs="Times New Roman"/>
          <w:sz w:val="28"/>
          <w:szCs w:val="28"/>
        </w:rPr>
        <w:t xml:space="preserve"> Оскара </w:t>
      </w:r>
      <w:proofErr w:type="spellStart"/>
      <w:r w:rsidR="00930348">
        <w:rPr>
          <w:rFonts w:ascii="Times New Roman" w:hAnsi="Times New Roman" w:cs="Times New Roman"/>
          <w:sz w:val="28"/>
          <w:szCs w:val="28"/>
        </w:rPr>
        <w:t>Уальда</w:t>
      </w:r>
      <w:proofErr w:type="spellEnd"/>
      <w:r w:rsidR="00930348">
        <w:rPr>
          <w:rFonts w:ascii="Times New Roman" w:hAnsi="Times New Roman" w:cs="Times New Roman"/>
          <w:sz w:val="28"/>
          <w:szCs w:val="28"/>
        </w:rPr>
        <w:t xml:space="preserve"> и чтение произведения «Соловей и роза». </w:t>
      </w:r>
    </w:p>
    <w:p w:rsidR="00E411FC" w:rsidRDefault="00926774" w:rsidP="00E67076">
      <w:pPr>
        <w:spacing w:after="0"/>
        <w:jc w:val="both"/>
        <w:rPr>
          <w:rFonts w:ascii="Times New Roman" w:hAnsi="Times New Roman" w:cs="Times New Roman"/>
          <w:sz w:val="28"/>
          <w:szCs w:val="28"/>
        </w:rPr>
      </w:pPr>
      <w:r>
        <w:rPr>
          <w:rFonts w:ascii="Times New Roman" w:hAnsi="Times New Roman" w:cs="Times New Roman"/>
          <w:sz w:val="28"/>
          <w:szCs w:val="28"/>
        </w:rPr>
        <w:t>-с</w:t>
      </w:r>
      <w:r w:rsidR="00930348">
        <w:rPr>
          <w:rFonts w:ascii="Times New Roman" w:hAnsi="Times New Roman" w:cs="Times New Roman"/>
          <w:sz w:val="28"/>
          <w:szCs w:val="28"/>
        </w:rPr>
        <w:t>равнительный анализ средств выразительности.</w:t>
      </w:r>
    </w:p>
    <w:p w:rsidR="00926774" w:rsidRPr="00930348" w:rsidRDefault="00926774" w:rsidP="00E67076">
      <w:pPr>
        <w:spacing w:after="0"/>
        <w:jc w:val="both"/>
        <w:rPr>
          <w:rFonts w:ascii="Times New Roman" w:hAnsi="Times New Roman" w:cs="Times New Roman"/>
          <w:sz w:val="28"/>
          <w:szCs w:val="28"/>
        </w:rPr>
      </w:pPr>
      <w:r>
        <w:rPr>
          <w:rFonts w:ascii="Times New Roman" w:hAnsi="Times New Roman" w:cs="Times New Roman"/>
          <w:sz w:val="28"/>
          <w:szCs w:val="28"/>
        </w:rPr>
        <w:t>-</w:t>
      </w:r>
      <w:r w:rsidR="007B03B5">
        <w:rPr>
          <w:rFonts w:ascii="Times New Roman" w:hAnsi="Times New Roman" w:cs="Times New Roman"/>
          <w:sz w:val="28"/>
          <w:szCs w:val="28"/>
        </w:rPr>
        <w:t>анкетирование учащихся с целью выявить, распознают ли они</w:t>
      </w:r>
      <w:r>
        <w:rPr>
          <w:rFonts w:ascii="Times New Roman" w:hAnsi="Times New Roman" w:cs="Times New Roman"/>
          <w:sz w:val="28"/>
          <w:szCs w:val="28"/>
        </w:rPr>
        <w:t xml:space="preserve"> </w:t>
      </w:r>
      <w:r w:rsidR="007B03B5">
        <w:rPr>
          <w:rFonts w:ascii="Times New Roman" w:hAnsi="Times New Roman" w:cs="Times New Roman"/>
          <w:sz w:val="28"/>
          <w:szCs w:val="28"/>
        </w:rPr>
        <w:t>стилистические приемы.</w:t>
      </w:r>
    </w:p>
    <w:p w:rsidR="003F7E66" w:rsidRDefault="003F7E66"/>
    <w:p w:rsidR="00E411FC" w:rsidRDefault="00E411FC"/>
    <w:p w:rsidR="00E411FC" w:rsidRDefault="00E411FC"/>
    <w:p w:rsidR="00E411FC" w:rsidRDefault="00E411FC"/>
    <w:p w:rsidR="00E411FC" w:rsidRDefault="00E411FC"/>
    <w:p w:rsidR="00E411FC" w:rsidRDefault="00E411FC"/>
    <w:p w:rsidR="00E411FC" w:rsidRDefault="00E411FC"/>
    <w:p w:rsidR="00E411FC" w:rsidRDefault="00E411FC" w:rsidP="00E411FC">
      <w:pPr>
        <w:spacing w:after="0"/>
        <w:jc w:val="both"/>
        <w:rPr>
          <w:rFonts w:ascii="Times New Roman" w:hAnsi="Times New Roman" w:cs="Times New Roman"/>
          <w:sz w:val="28"/>
          <w:szCs w:val="28"/>
        </w:rPr>
      </w:pPr>
    </w:p>
    <w:p w:rsidR="00E411FC" w:rsidRDefault="00E411FC" w:rsidP="00E411FC">
      <w:pPr>
        <w:spacing w:after="0"/>
        <w:jc w:val="both"/>
        <w:rPr>
          <w:rFonts w:ascii="Times New Roman" w:hAnsi="Times New Roman" w:cs="Times New Roman"/>
          <w:sz w:val="28"/>
          <w:szCs w:val="28"/>
        </w:rPr>
      </w:pPr>
    </w:p>
    <w:p w:rsidR="00E411FC" w:rsidRDefault="00E411FC" w:rsidP="00E411FC">
      <w:pPr>
        <w:spacing w:after="0"/>
        <w:jc w:val="both"/>
        <w:rPr>
          <w:rFonts w:ascii="Times New Roman" w:hAnsi="Times New Roman" w:cs="Times New Roman"/>
          <w:sz w:val="28"/>
          <w:szCs w:val="28"/>
        </w:rPr>
      </w:pPr>
    </w:p>
    <w:p w:rsidR="00E411FC" w:rsidRDefault="00E411FC" w:rsidP="00E411FC">
      <w:pPr>
        <w:spacing w:after="0"/>
        <w:jc w:val="both"/>
        <w:rPr>
          <w:rFonts w:ascii="Times New Roman" w:hAnsi="Times New Roman" w:cs="Times New Roman"/>
          <w:sz w:val="28"/>
          <w:szCs w:val="28"/>
        </w:rPr>
      </w:pPr>
    </w:p>
    <w:p w:rsidR="00CE0794" w:rsidRPr="0068452B" w:rsidRDefault="00CE0794" w:rsidP="0068452B">
      <w:pPr>
        <w:pStyle w:val="1"/>
        <w:rPr>
          <w:b/>
          <w:bCs/>
          <w:iCs/>
        </w:rPr>
      </w:pPr>
      <w:r>
        <w:rPr>
          <w:i/>
        </w:rPr>
        <w:br w:type="page"/>
      </w:r>
      <w:bookmarkStart w:id="3" w:name="_Toc90408081"/>
      <w:r w:rsidR="0068452B" w:rsidRPr="0068452B">
        <w:rPr>
          <w:b/>
        </w:rPr>
        <w:lastRenderedPageBreak/>
        <w:t>Отзыв</w:t>
      </w:r>
      <w:bookmarkEnd w:id="3"/>
    </w:p>
    <w:p w:rsidR="009A17FB" w:rsidRDefault="009A17FB" w:rsidP="009A17FB">
      <w:pPr>
        <w:pStyle w:val="a4"/>
        <w:rPr>
          <w:color w:val="000000"/>
          <w:sz w:val="27"/>
          <w:szCs w:val="27"/>
        </w:rPr>
      </w:pPr>
      <w:r>
        <w:rPr>
          <w:color w:val="000000"/>
          <w:sz w:val="27"/>
          <w:szCs w:val="27"/>
        </w:rPr>
        <w:t>Инверсия в произведении Оскара Уайльда «Соловей и Роза»</w:t>
      </w:r>
    </w:p>
    <w:p w:rsidR="009A17FB" w:rsidRDefault="009A17FB" w:rsidP="009A17FB">
      <w:pPr>
        <w:pStyle w:val="a4"/>
        <w:rPr>
          <w:color w:val="000000"/>
          <w:sz w:val="27"/>
          <w:szCs w:val="27"/>
        </w:rPr>
      </w:pPr>
      <w:r>
        <w:rPr>
          <w:color w:val="000000"/>
          <w:sz w:val="27"/>
          <w:szCs w:val="27"/>
        </w:rPr>
        <w:t xml:space="preserve">ученицы 10 класса «А» </w:t>
      </w:r>
      <w:proofErr w:type="spellStart"/>
      <w:r>
        <w:rPr>
          <w:color w:val="000000"/>
          <w:sz w:val="27"/>
          <w:szCs w:val="27"/>
        </w:rPr>
        <w:t>Выгузовой</w:t>
      </w:r>
      <w:proofErr w:type="spellEnd"/>
      <w:r>
        <w:rPr>
          <w:color w:val="000000"/>
          <w:sz w:val="27"/>
          <w:szCs w:val="27"/>
        </w:rPr>
        <w:t xml:space="preserve"> Галины</w:t>
      </w:r>
    </w:p>
    <w:p w:rsidR="009A17FB" w:rsidRDefault="009A17FB" w:rsidP="009A17FB">
      <w:pPr>
        <w:pStyle w:val="a4"/>
        <w:rPr>
          <w:color w:val="000000"/>
          <w:sz w:val="27"/>
          <w:szCs w:val="27"/>
        </w:rPr>
      </w:pPr>
      <w:r>
        <w:rPr>
          <w:color w:val="000000"/>
          <w:sz w:val="27"/>
          <w:szCs w:val="27"/>
        </w:rPr>
        <w:t>Проектная работа посвящена рассмотрению инверсии и других видов стилистических фигур.</w:t>
      </w:r>
    </w:p>
    <w:p w:rsidR="009A17FB" w:rsidRDefault="009A17FB" w:rsidP="009A17FB">
      <w:pPr>
        <w:pStyle w:val="a4"/>
        <w:rPr>
          <w:color w:val="000000"/>
          <w:sz w:val="27"/>
          <w:szCs w:val="27"/>
        </w:rPr>
      </w:pPr>
      <w:r>
        <w:rPr>
          <w:color w:val="000000"/>
          <w:sz w:val="27"/>
          <w:szCs w:val="27"/>
        </w:rPr>
        <w:t xml:space="preserve">В ходе выполнения исследовательской работы по иностранному языку Галина </w:t>
      </w:r>
      <w:proofErr w:type="spellStart"/>
      <w:r>
        <w:rPr>
          <w:color w:val="000000"/>
          <w:sz w:val="27"/>
          <w:szCs w:val="27"/>
        </w:rPr>
        <w:t>Выгузова</w:t>
      </w:r>
      <w:proofErr w:type="spellEnd"/>
      <w:r>
        <w:rPr>
          <w:color w:val="000000"/>
          <w:sz w:val="27"/>
          <w:szCs w:val="27"/>
        </w:rPr>
        <w:t>, ученица 10 класса, продемонстрировала способность и готовность к освоению новых знаний, их самостоятельному пополнению, систематизации и воплощению их в исследовательскую работу. Ученица продемонстрировала способность к коммуникации, анализу аутентичного текста. Галина провела соцопрос, она умело использовала ИКТ в рамках школьной программы и не только (самостоятельно придумала идею, текст, дизайн буклета и выполнила). Также она самостоятельно, без помощи руководителя работы нашла примеры стилистических приемов на английском языке, т.к. Галя серьезно увлечена изучением языка и участвует во всех конкурсах, олимпиадах, связанных с предметом «английский язык».</w:t>
      </w:r>
    </w:p>
    <w:p w:rsidR="009A17FB" w:rsidRDefault="009A17FB" w:rsidP="009A17FB">
      <w:pPr>
        <w:pStyle w:val="a4"/>
        <w:rPr>
          <w:color w:val="000000"/>
          <w:sz w:val="27"/>
          <w:szCs w:val="27"/>
        </w:rPr>
      </w:pPr>
      <w:r>
        <w:rPr>
          <w:color w:val="000000"/>
          <w:sz w:val="27"/>
          <w:szCs w:val="27"/>
        </w:rPr>
        <w:t>Работа свидетельствует о способности моей ученицы ставить перед собой проблему и находить ее решение. Галина демонстрирует владение материалом, навыками критического мышления. Тема ее работы определена и полезна для учащихся старшей школы, для желающих сдавать ЕГЭ, гипотеза выдвинута в правильной форме, а также поставлены цель и задачи.</w:t>
      </w:r>
    </w:p>
    <w:p w:rsidR="009A17FB" w:rsidRDefault="00ED4656" w:rsidP="009A17FB">
      <w:pPr>
        <w:pStyle w:val="a4"/>
        <w:rPr>
          <w:color w:val="000000"/>
          <w:sz w:val="27"/>
          <w:szCs w:val="27"/>
        </w:rPr>
      </w:pPr>
      <w:r>
        <w:rPr>
          <w:color w:val="000000"/>
          <w:sz w:val="27"/>
          <w:szCs w:val="27"/>
        </w:rPr>
        <w:t xml:space="preserve">                                                             </w:t>
      </w:r>
      <w:r w:rsidR="009A17FB">
        <w:rPr>
          <w:color w:val="000000"/>
          <w:sz w:val="27"/>
          <w:szCs w:val="27"/>
        </w:rPr>
        <w:t>Учитель английского языка Кузнецова Е.Н.</w:t>
      </w:r>
    </w:p>
    <w:p w:rsidR="0068452B" w:rsidRPr="009A17FB" w:rsidRDefault="0068452B">
      <w:pPr>
        <w:rPr>
          <w:rFonts w:ascii="Times New Roman" w:eastAsia="Times New Roman" w:hAnsi="Times New Roman" w:cs="Times New Roman"/>
          <w:b/>
          <w:bCs/>
          <w:iCs/>
          <w:color w:val="000000" w:themeColor="text1"/>
          <w:sz w:val="28"/>
          <w:szCs w:val="28"/>
          <w:lang w:eastAsia="ru-RU"/>
        </w:rPr>
      </w:pPr>
    </w:p>
    <w:p w:rsidR="009A17FB" w:rsidRDefault="009A17FB">
      <w:pPr>
        <w:rPr>
          <w:rFonts w:ascii="Times New Roman" w:eastAsia="Times New Roman" w:hAnsi="Times New Roman" w:cs="Times New Roman"/>
          <w:b/>
          <w:bCs/>
          <w:iCs/>
          <w:color w:val="000000" w:themeColor="text1"/>
          <w:sz w:val="28"/>
          <w:szCs w:val="28"/>
          <w:lang w:eastAsia="ru-RU"/>
        </w:rPr>
      </w:pPr>
      <w:r>
        <w:rPr>
          <w:rFonts w:ascii="Times New Roman" w:eastAsia="Times New Roman" w:hAnsi="Times New Roman" w:cs="Times New Roman"/>
          <w:i/>
          <w:color w:val="000000" w:themeColor="text1"/>
          <w:sz w:val="28"/>
          <w:szCs w:val="28"/>
          <w:lang w:eastAsia="ru-RU"/>
        </w:rPr>
        <w:br w:type="page"/>
      </w:r>
    </w:p>
    <w:p w:rsidR="00597C1D" w:rsidRPr="002B4D63" w:rsidRDefault="00597C1D" w:rsidP="002B4D63">
      <w:pPr>
        <w:pStyle w:val="4"/>
        <w:jc w:val="center"/>
        <w:rPr>
          <w:rFonts w:ascii="Times New Roman" w:eastAsia="Times New Roman" w:hAnsi="Times New Roman" w:cs="Times New Roman"/>
          <w:i w:val="0"/>
          <w:color w:val="000000" w:themeColor="text1"/>
          <w:sz w:val="28"/>
          <w:szCs w:val="28"/>
          <w:lang w:eastAsia="ru-RU"/>
        </w:rPr>
      </w:pPr>
      <w:r w:rsidRPr="002B4D63">
        <w:rPr>
          <w:rFonts w:ascii="Times New Roman" w:eastAsia="Times New Roman" w:hAnsi="Times New Roman" w:cs="Times New Roman"/>
          <w:i w:val="0"/>
          <w:color w:val="000000" w:themeColor="text1"/>
          <w:sz w:val="28"/>
          <w:szCs w:val="28"/>
          <w:lang w:eastAsia="ru-RU"/>
        </w:rPr>
        <w:lastRenderedPageBreak/>
        <w:t>Оскар Уайльд о жизни…</w:t>
      </w:r>
    </w:p>
    <w:p w:rsidR="00597C1D" w:rsidRDefault="00597C1D" w:rsidP="00597C1D">
      <w:pPr>
        <w:shd w:val="clear" w:color="auto" w:fill="FFFFFF"/>
        <w:spacing w:after="0" w:line="240" w:lineRule="auto"/>
        <w:rPr>
          <w:rFonts w:ascii="Times New Roman" w:eastAsia="Times New Roman" w:hAnsi="Times New Roman" w:cs="Times New Roman"/>
          <w:sz w:val="28"/>
          <w:szCs w:val="28"/>
          <w:lang w:eastAsia="ru-RU"/>
        </w:rPr>
      </w:pPr>
    </w:p>
    <w:p w:rsidR="00597C1D" w:rsidRDefault="00597C1D" w:rsidP="00597C1D">
      <w:pPr>
        <w:shd w:val="clear" w:color="auto" w:fill="FFFFFF"/>
        <w:spacing w:after="0" w:line="240" w:lineRule="auto"/>
        <w:jc w:val="center"/>
        <w:rPr>
          <w:rFonts w:ascii="Times New Roman" w:eastAsia="Times New Roman" w:hAnsi="Times New Roman" w:cs="Times New Roman"/>
          <w:sz w:val="28"/>
          <w:szCs w:val="28"/>
          <w:lang w:eastAsia="ru-RU"/>
        </w:rPr>
      </w:pPr>
      <w:r>
        <w:rPr>
          <w:noProof/>
          <w:lang w:eastAsia="ru-RU"/>
        </w:rPr>
        <w:drawing>
          <wp:inline distT="0" distB="0" distL="0" distR="0" wp14:anchorId="0E2842A1" wp14:editId="3990D169">
            <wp:extent cx="2663653" cy="3991087"/>
            <wp:effectExtent l="0" t="0" r="3810" b="0"/>
            <wp:docPr id="4" name="Рисунок 4" descr="https://vogue.ua/media/cache/resolve/inline_990x/uploads/article-inline/374/0da/de5/5da5de50da37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vogue.ua/media/cache/resolve/inline_990x/uploads/article-inline/374/0da/de5/5da5de50da374.jpe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68148" cy="3997822"/>
                    </a:xfrm>
                    <a:prstGeom prst="rect">
                      <a:avLst/>
                    </a:prstGeom>
                    <a:noFill/>
                    <a:ln>
                      <a:noFill/>
                    </a:ln>
                  </pic:spPr>
                </pic:pic>
              </a:graphicData>
            </a:graphic>
          </wp:inline>
        </w:drawing>
      </w:r>
    </w:p>
    <w:p w:rsidR="00597C1D" w:rsidRDefault="00597C1D" w:rsidP="00597C1D">
      <w:pPr>
        <w:shd w:val="clear" w:color="auto" w:fill="FFFFFF"/>
        <w:spacing w:after="0" w:line="240" w:lineRule="auto"/>
        <w:rPr>
          <w:rFonts w:ascii="Times New Roman" w:eastAsia="Times New Roman" w:hAnsi="Times New Roman" w:cs="Times New Roman"/>
          <w:sz w:val="28"/>
          <w:szCs w:val="28"/>
          <w:lang w:eastAsia="ru-RU"/>
        </w:rPr>
      </w:pPr>
    </w:p>
    <w:p w:rsidR="00597C1D" w:rsidRDefault="00597C1D" w:rsidP="00597C1D">
      <w:pPr>
        <w:shd w:val="clear" w:color="auto" w:fill="FFFFFF"/>
        <w:spacing w:after="0" w:line="240" w:lineRule="auto"/>
        <w:rPr>
          <w:rFonts w:ascii="Times New Roman" w:eastAsia="Times New Roman" w:hAnsi="Times New Roman" w:cs="Times New Roman"/>
          <w:sz w:val="28"/>
          <w:szCs w:val="28"/>
          <w:lang w:eastAsia="ru-RU"/>
        </w:rPr>
      </w:pPr>
    </w:p>
    <w:p w:rsidR="00597C1D" w:rsidRDefault="00597C1D" w:rsidP="00597C1D">
      <w:pPr>
        <w:shd w:val="clear" w:color="auto" w:fill="FFFFFF"/>
        <w:spacing w:after="0" w:line="240" w:lineRule="auto"/>
        <w:rPr>
          <w:rFonts w:ascii="Times New Roman" w:eastAsia="Times New Roman" w:hAnsi="Times New Roman" w:cs="Times New Roman"/>
          <w:sz w:val="28"/>
          <w:szCs w:val="28"/>
          <w:lang w:eastAsia="ru-RU"/>
        </w:rPr>
      </w:pPr>
    </w:p>
    <w:p w:rsidR="00597C1D" w:rsidRDefault="00597C1D" w:rsidP="00597C1D">
      <w:pPr>
        <w:shd w:val="clear" w:color="auto" w:fill="FFFFFF"/>
        <w:spacing w:after="0" w:line="240" w:lineRule="auto"/>
        <w:rPr>
          <w:rFonts w:ascii="Times New Roman" w:eastAsia="Times New Roman" w:hAnsi="Times New Roman" w:cs="Times New Roman"/>
          <w:sz w:val="28"/>
          <w:szCs w:val="28"/>
          <w:lang w:eastAsia="ru-RU"/>
        </w:rPr>
      </w:pPr>
    </w:p>
    <w:p w:rsidR="00597C1D" w:rsidRDefault="00597C1D" w:rsidP="00597C1D">
      <w:pPr>
        <w:shd w:val="clear" w:color="auto" w:fill="FFFFFF"/>
        <w:spacing w:after="0" w:line="240" w:lineRule="auto"/>
        <w:rPr>
          <w:rFonts w:ascii="Times New Roman" w:eastAsia="Times New Roman" w:hAnsi="Times New Roman" w:cs="Times New Roman"/>
          <w:sz w:val="28"/>
          <w:szCs w:val="28"/>
          <w:lang w:eastAsia="ru-RU"/>
        </w:rPr>
      </w:pPr>
    </w:p>
    <w:p w:rsidR="00597C1D" w:rsidRDefault="00597C1D" w:rsidP="00597C1D">
      <w:pPr>
        <w:shd w:val="clear" w:color="auto" w:fill="FFFFFF"/>
        <w:spacing w:before="100" w:beforeAutospacing="1" w:after="100" w:afterAutospacing="1" w:line="240" w:lineRule="auto"/>
        <w:ind w:left="72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534B6E">
        <w:rPr>
          <w:rFonts w:ascii="Times New Roman" w:eastAsia="Times New Roman" w:hAnsi="Times New Roman" w:cs="Times New Roman"/>
          <w:color w:val="000000"/>
          <w:sz w:val="28"/>
          <w:szCs w:val="28"/>
          <w:lang w:eastAsia="ru-RU"/>
        </w:rPr>
        <w:t>Цель жизни — самовыражение, проявить во всей полноте свою с</w:t>
      </w:r>
      <w:r>
        <w:rPr>
          <w:rFonts w:ascii="Times New Roman" w:eastAsia="Times New Roman" w:hAnsi="Times New Roman" w:cs="Times New Roman"/>
          <w:color w:val="000000"/>
          <w:sz w:val="28"/>
          <w:szCs w:val="28"/>
          <w:lang w:eastAsia="ru-RU"/>
        </w:rPr>
        <w:t>ущность — вот для чего мы живем…»</w:t>
      </w:r>
    </w:p>
    <w:p w:rsidR="00597C1D" w:rsidRPr="00534B6E" w:rsidRDefault="00597C1D" w:rsidP="00597C1D">
      <w:pPr>
        <w:shd w:val="clear" w:color="auto" w:fill="FFFFFF"/>
        <w:spacing w:before="100" w:beforeAutospacing="1" w:after="100" w:afterAutospacing="1" w:line="240" w:lineRule="auto"/>
        <w:ind w:left="720"/>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Оскар Уайльд</w:t>
      </w:r>
    </w:p>
    <w:p w:rsidR="00597C1D" w:rsidRDefault="00597C1D" w:rsidP="00E411FC">
      <w:pPr>
        <w:spacing w:after="0"/>
        <w:jc w:val="both"/>
        <w:rPr>
          <w:rFonts w:ascii="Times New Roman" w:hAnsi="Times New Roman" w:cs="Times New Roman"/>
          <w:sz w:val="28"/>
          <w:szCs w:val="28"/>
        </w:rPr>
      </w:pPr>
    </w:p>
    <w:p w:rsidR="002B4D63" w:rsidRDefault="002B4D63">
      <w:pPr>
        <w:rPr>
          <w:rFonts w:ascii="Times New Roman" w:hAnsi="Times New Roman" w:cs="Times New Roman"/>
          <w:b/>
          <w:sz w:val="30"/>
          <w:szCs w:val="30"/>
        </w:rPr>
      </w:pPr>
      <w:r>
        <w:rPr>
          <w:rFonts w:ascii="Times New Roman" w:hAnsi="Times New Roman" w:cs="Times New Roman"/>
          <w:b/>
          <w:sz w:val="30"/>
          <w:szCs w:val="30"/>
        </w:rPr>
        <w:br w:type="page"/>
      </w:r>
    </w:p>
    <w:p w:rsidR="00E411FC" w:rsidRPr="002B4D63" w:rsidRDefault="00E411FC" w:rsidP="002B4D63">
      <w:pPr>
        <w:pStyle w:val="1"/>
        <w:rPr>
          <w:b/>
        </w:rPr>
      </w:pPr>
      <w:r w:rsidRPr="002B4D63">
        <w:rPr>
          <w:b/>
        </w:rPr>
        <w:lastRenderedPageBreak/>
        <w:t xml:space="preserve">  </w:t>
      </w:r>
      <w:bookmarkStart w:id="4" w:name="_Toc90408082"/>
      <w:r w:rsidRPr="002B4D63">
        <w:rPr>
          <w:b/>
        </w:rPr>
        <w:t>Общая характеристика лексических стилистических приемов.</w:t>
      </w:r>
      <w:bookmarkEnd w:id="4"/>
    </w:p>
    <w:p w:rsidR="00597C1D" w:rsidRDefault="00E411FC" w:rsidP="00DF35F6">
      <w:pPr>
        <w:jc w:val="both"/>
        <w:rPr>
          <w:rFonts w:ascii="Times New Roman" w:hAnsi="Times New Roman" w:cs="Times New Roman"/>
          <w:sz w:val="28"/>
          <w:szCs w:val="28"/>
        </w:rPr>
      </w:pPr>
      <w:r w:rsidRPr="000376E0">
        <w:rPr>
          <w:rFonts w:ascii="Times New Roman" w:hAnsi="Times New Roman" w:cs="Times New Roman"/>
          <w:sz w:val="28"/>
          <w:szCs w:val="28"/>
        </w:rPr>
        <w:t>Все выразительные средства языка (лексические, морфологические, синтаксические, фонетические) являются объектом изучения как лексикологии, грамматики и фонетики, так и стилистики. Первые три раздела науки о языке рассматривают выразительные средства как фак</w:t>
      </w:r>
      <w:r w:rsidR="00227361">
        <w:rPr>
          <w:rFonts w:ascii="Times New Roman" w:hAnsi="Times New Roman" w:cs="Times New Roman"/>
          <w:sz w:val="28"/>
          <w:szCs w:val="28"/>
        </w:rPr>
        <w:t>торы</w:t>
      </w:r>
      <w:r w:rsidRPr="000376E0">
        <w:rPr>
          <w:rFonts w:ascii="Times New Roman" w:hAnsi="Times New Roman" w:cs="Times New Roman"/>
          <w:sz w:val="28"/>
          <w:szCs w:val="28"/>
        </w:rPr>
        <w:t xml:space="preserve"> языка, выясняя их лингвистическую природу. Стилистика изучает выразительные средства с точки зрения их испо</w:t>
      </w:r>
      <w:r w:rsidR="00A17719">
        <w:rPr>
          <w:rFonts w:ascii="Times New Roman" w:hAnsi="Times New Roman" w:cs="Times New Roman"/>
          <w:sz w:val="28"/>
          <w:szCs w:val="28"/>
        </w:rPr>
        <w:t>льзования в разных стилях речи</w:t>
      </w:r>
      <w:r w:rsidRPr="000376E0">
        <w:rPr>
          <w:rFonts w:ascii="Times New Roman" w:hAnsi="Times New Roman" w:cs="Times New Roman"/>
          <w:sz w:val="28"/>
          <w:szCs w:val="28"/>
        </w:rPr>
        <w:t xml:space="preserve">, потенциальных возможностей употребления в качестве стилистического приема. </w:t>
      </w:r>
    </w:p>
    <w:p w:rsidR="00E411FC" w:rsidRPr="000376E0" w:rsidRDefault="00ED4656" w:rsidP="00DF35F6">
      <w:pPr>
        <w:jc w:val="both"/>
        <w:rPr>
          <w:rFonts w:ascii="Times New Roman" w:hAnsi="Times New Roman" w:cs="Times New Roman"/>
          <w:sz w:val="28"/>
          <w:szCs w:val="28"/>
        </w:rPr>
      </w:pPr>
      <w:r>
        <w:rPr>
          <w:rFonts w:ascii="Times New Roman" w:hAnsi="Times New Roman" w:cs="Times New Roman"/>
          <w:sz w:val="28"/>
          <w:szCs w:val="28"/>
        </w:rPr>
        <w:t>Прочитав литературу, я узнала, что в</w:t>
      </w:r>
      <w:r w:rsidR="00E411FC" w:rsidRPr="000376E0">
        <w:rPr>
          <w:rFonts w:ascii="Times New Roman" w:hAnsi="Times New Roman" w:cs="Times New Roman"/>
          <w:sz w:val="28"/>
          <w:szCs w:val="28"/>
        </w:rPr>
        <w:t xml:space="preserve"> процессе стилистического анализа выделяют отдельные стил</w:t>
      </w:r>
      <w:r w:rsidR="00A17719">
        <w:rPr>
          <w:rFonts w:ascii="Times New Roman" w:hAnsi="Times New Roman" w:cs="Times New Roman"/>
          <w:sz w:val="28"/>
          <w:szCs w:val="28"/>
        </w:rPr>
        <w:t>истические приемы, которые автор использует</w:t>
      </w:r>
      <w:r w:rsidR="00E411FC" w:rsidRPr="000376E0">
        <w:rPr>
          <w:rFonts w:ascii="Times New Roman" w:hAnsi="Times New Roman" w:cs="Times New Roman"/>
          <w:sz w:val="28"/>
          <w:szCs w:val="28"/>
        </w:rPr>
        <w:t xml:space="preserve"> для достижения той или иной коммуникативной цели.</w:t>
      </w:r>
    </w:p>
    <w:p w:rsidR="00E411FC" w:rsidRDefault="00E411FC" w:rsidP="00E411FC">
      <w:pPr>
        <w:jc w:val="both"/>
        <w:rPr>
          <w:rFonts w:ascii="Times New Roman" w:hAnsi="Times New Roman" w:cs="Times New Roman"/>
          <w:sz w:val="28"/>
          <w:szCs w:val="28"/>
        </w:rPr>
      </w:pPr>
      <w:r w:rsidRPr="000376E0">
        <w:rPr>
          <w:rFonts w:ascii="Times New Roman" w:hAnsi="Times New Roman" w:cs="Times New Roman"/>
          <w:sz w:val="28"/>
          <w:szCs w:val="28"/>
        </w:rPr>
        <w:t xml:space="preserve"> Под </w:t>
      </w:r>
      <w:r w:rsidRPr="00DF35F6">
        <w:rPr>
          <w:rFonts w:ascii="Times New Roman" w:hAnsi="Times New Roman" w:cs="Times New Roman"/>
          <w:b/>
          <w:sz w:val="28"/>
          <w:szCs w:val="28"/>
        </w:rPr>
        <w:t>стилистическим приемом</w:t>
      </w:r>
      <w:r w:rsidRPr="000376E0">
        <w:rPr>
          <w:rFonts w:ascii="Times New Roman" w:hAnsi="Times New Roman" w:cs="Times New Roman"/>
          <w:sz w:val="28"/>
          <w:szCs w:val="28"/>
        </w:rPr>
        <w:t xml:space="preserve"> понимают намеренное и сознательное усиление какой-либо типической структурной и семантической черты языковой единицы, достигшее обобщения и типизации и ставшее таким образом порождающей моделью. Стилистический прием ограничивается одним уровнем языка. К стилистическим приемам относят стилистические фигуры и тропы, а также синтаксические или стилистические фигуры, увеличивающие эмоциональность и экспрессивность высказываний за счет необычного синтаксического построения.</w:t>
      </w:r>
    </w:p>
    <w:p w:rsidR="00E411FC" w:rsidRPr="00477095" w:rsidRDefault="00ED4656" w:rsidP="00E411FC">
      <w:pPr>
        <w:jc w:val="both"/>
        <w:rPr>
          <w:rFonts w:ascii="Times New Roman" w:hAnsi="Times New Roman" w:cs="Times New Roman"/>
          <w:sz w:val="28"/>
          <w:szCs w:val="28"/>
        </w:rPr>
      </w:pPr>
      <w:r>
        <w:rPr>
          <w:rFonts w:ascii="Times New Roman" w:hAnsi="Times New Roman" w:cs="Times New Roman"/>
          <w:sz w:val="28"/>
          <w:szCs w:val="28"/>
        </w:rPr>
        <w:t>По-моему, н</w:t>
      </w:r>
      <w:r w:rsidR="00E411FC" w:rsidRPr="00477095">
        <w:rPr>
          <w:rFonts w:ascii="Times New Roman" w:hAnsi="Times New Roman" w:cs="Times New Roman"/>
          <w:sz w:val="28"/>
          <w:szCs w:val="28"/>
        </w:rPr>
        <w:t>аиболее интересным и многообразным разрядом стилистических приемов являются приемы, используемые на лексическом уровне. С</w:t>
      </w:r>
      <w:r>
        <w:rPr>
          <w:rFonts w:ascii="Times New Roman" w:hAnsi="Times New Roman" w:cs="Times New Roman"/>
          <w:sz w:val="28"/>
          <w:szCs w:val="28"/>
        </w:rPr>
        <w:t xml:space="preserve">реди них я бы остановилась </w:t>
      </w:r>
      <w:r w:rsidR="00E411FC" w:rsidRPr="00477095">
        <w:rPr>
          <w:rFonts w:ascii="Times New Roman" w:hAnsi="Times New Roman" w:cs="Times New Roman"/>
          <w:sz w:val="28"/>
          <w:szCs w:val="28"/>
        </w:rPr>
        <w:t xml:space="preserve">на тропах. </w:t>
      </w:r>
      <w:r w:rsidR="00E411FC" w:rsidRPr="00DF35F6">
        <w:rPr>
          <w:rFonts w:ascii="Times New Roman" w:hAnsi="Times New Roman" w:cs="Times New Roman"/>
          <w:b/>
          <w:sz w:val="28"/>
          <w:szCs w:val="28"/>
        </w:rPr>
        <w:t>Тропы</w:t>
      </w:r>
      <w:r w:rsidR="00E411FC" w:rsidRPr="00477095">
        <w:rPr>
          <w:rFonts w:ascii="Times New Roman" w:hAnsi="Times New Roman" w:cs="Times New Roman"/>
          <w:sz w:val="28"/>
          <w:szCs w:val="28"/>
        </w:rPr>
        <w:t xml:space="preserve"> - это лексические изобразительно выразительные средства, в которых слово или словосочетание употребляется в переносном значении. Суть тропов состоит в сопоставлении понятия, представленного в традиционном употреблении лексической единицы, и понятия, передаваемого этой же единицей в художественной речи при выполнении специальной стилистической функции. Важнейшими тропами являются:</w:t>
      </w:r>
    </w:p>
    <w:p w:rsidR="00E411FC" w:rsidRPr="00926774" w:rsidRDefault="00E411FC" w:rsidP="00926774">
      <w:pPr>
        <w:pStyle w:val="a5"/>
        <w:numPr>
          <w:ilvl w:val="0"/>
          <w:numId w:val="2"/>
        </w:numPr>
        <w:jc w:val="both"/>
        <w:rPr>
          <w:rFonts w:ascii="Times New Roman" w:hAnsi="Times New Roman" w:cs="Times New Roman"/>
          <w:b/>
          <w:sz w:val="28"/>
          <w:szCs w:val="28"/>
        </w:rPr>
      </w:pPr>
      <w:r w:rsidRPr="00477095">
        <w:rPr>
          <w:rFonts w:ascii="Times New Roman" w:hAnsi="Times New Roman" w:cs="Times New Roman"/>
          <w:sz w:val="28"/>
          <w:szCs w:val="28"/>
        </w:rPr>
        <w:t>Метафора;</w:t>
      </w:r>
    </w:p>
    <w:p w:rsidR="00E411FC" w:rsidRPr="00477095" w:rsidRDefault="00E411FC" w:rsidP="00E411FC">
      <w:pPr>
        <w:pStyle w:val="a5"/>
        <w:numPr>
          <w:ilvl w:val="0"/>
          <w:numId w:val="2"/>
        </w:numPr>
        <w:spacing w:before="240"/>
        <w:jc w:val="both"/>
        <w:rPr>
          <w:rFonts w:ascii="Times New Roman" w:hAnsi="Times New Roman" w:cs="Times New Roman"/>
          <w:b/>
          <w:sz w:val="28"/>
          <w:szCs w:val="28"/>
        </w:rPr>
      </w:pPr>
      <w:r w:rsidRPr="00477095">
        <w:rPr>
          <w:rFonts w:ascii="Times New Roman" w:hAnsi="Times New Roman" w:cs="Times New Roman"/>
          <w:sz w:val="28"/>
          <w:szCs w:val="28"/>
        </w:rPr>
        <w:t>Метонимия;</w:t>
      </w:r>
    </w:p>
    <w:p w:rsidR="00E411FC" w:rsidRPr="00477095" w:rsidRDefault="00E411FC" w:rsidP="00E411FC">
      <w:pPr>
        <w:pStyle w:val="a5"/>
        <w:numPr>
          <w:ilvl w:val="0"/>
          <w:numId w:val="2"/>
        </w:numPr>
        <w:spacing w:before="240"/>
        <w:jc w:val="both"/>
        <w:rPr>
          <w:rFonts w:ascii="Times New Roman" w:hAnsi="Times New Roman" w:cs="Times New Roman"/>
          <w:b/>
          <w:sz w:val="28"/>
          <w:szCs w:val="28"/>
        </w:rPr>
      </w:pPr>
      <w:r w:rsidRPr="00477095">
        <w:rPr>
          <w:rFonts w:ascii="Times New Roman" w:hAnsi="Times New Roman" w:cs="Times New Roman"/>
          <w:sz w:val="28"/>
          <w:szCs w:val="28"/>
        </w:rPr>
        <w:t>Эпитет;</w:t>
      </w:r>
    </w:p>
    <w:p w:rsidR="00E411FC" w:rsidRPr="00477095" w:rsidRDefault="00E411FC" w:rsidP="00E411FC">
      <w:pPr>
        <w:pStyle w:val="a5"/>
        <w:numPr>
          <w:ilvl w:val="0"/>
          <w:numId w:val="2"/>
        </w:numPr>
        <w:spacing w:before="240"/>
        <w:jc w:val="both"/>
        <w:rPr>
          <w:rFonts w:ascii="Times New Roman" w:hAnsi="Times New Roman" w:cs="Times New Roman"/>
          <w:b/>
          <w:sz w:val="28"/>
          <w:szCs w:val="28"/>
        </w:rPr>
      </w:pPr>
      <w:r w:rsidRPr="00477095">
        <w:rPr>
          <w:rFonts w:ascii="Times New Roman" w:hAnsi="Times New Roman" w:cs="Times New Roman"/>
          <w:sz w:val="28"/>
          <w:szCs w:val="28"/>
          <w:lang w:val="en-US"/>
        </w:rPr>
        <w:t>И</w:t>
      </w:r>
      <w:proofErr w:type="spellStart"/>
      <w:r w:rsidRPr="00477095">
        <w:rPr>
          <w:rFonts w:ascii="Times New Roman" w:hAnsi="Times New Roman" w:cs="Times New Roman"/>
          <w:sz w:val="28"/>
          <w:szCs w:val="28"/>
        </w:rPr>
        <w:t>рония</w:t>
      </w:r>
      <w:proofErr w:type="spellEnd"/>
      <w:r w:rsidRPr="00477095">
        <w:rPr>
          <w:rFonts w:ascii="Times New Roman" w:hAnsi="Times New Roman" w:cs="Times New Roman"/>
          <w:sz w:val="28"/>
          <w:szCs w:val="28"/>
        </w:rPr>
        <w:t>;</w:t>
      </w:r>
      <w:r w:rsidRPr="00477095">
        <w:rPr>
          <w:rFonts w:ascii="Times New Roman" w:hAnsi="Times New Roman" w:cs="Times New Roman"/>
          <w:sz w:val="28"/>
          <w:szCs w:val="28"/>
          <w:lang w:val="en-US"/>
        </w:rPr>
        <w:t xml:space="preserve"> </w:t>
      </w:r>
    </w:p>
    <w:p w:rsidR="00E411FC" w:rsidRPr="00477095" w:rsidRDefault="00E411FC" w:rsidP="00E411FC">
      <w:pPr>
        <w:pStyle w:val="a5"/>
        <w:numPr>
          <w:ilvl w:val="0"/>
          <w:numId w:val="2"/>
        </w:numPr>
        <w:spacing w:before="240"/>
        <w:jc w:val="both"/>
        <w:rPr>
          <w:rFonts w:ascii="Times New Roman" w:hAnsi="Times New Roman" w:cs="Times New Roman"/>
          <w:b/>
          <w:sz w:val="28"/>
          <w:szCs w:val="28"/>
        </w:rPr>
      </w:pPr>
      <w:r w:rsidRPr="00477095">
        <w:rPr>
          <w:rFonts w:ascii="Times New Roman" w:hAnsi="Times New Roman" w:cs="Times New Roman"/>
          <w:sz w:val="28"/>
          <w:szCs w:val="28"/>
        </w:rPr>
        <w:t xml:space="preserve">Олицетворение; </w:t>
      </w:r>
    </w:p>
    <w:p w:rsidR="00E411FC" w:rsidRPr="00477095" w:rsidRDefault="00E411FC" w:rsidP="00E411FC">
      <w:pPr>
        <w:pStyle w:val="a5"/>
        <w:numPr>
          <w:ilvl w:val="0"/>
          <w:numId w:val="2"/>
        </w:numPr>
        <w:spacing w:before="240"/>
        <w:jc w:val="both"/>
        <w:rPr>
          <w:rFonts w:ascii="Times New Roman" w:hAnsi="Times New Roman" w:cs="Times New Roman"/>
          <w:b/>
          <w:sz w:val="28"/>
          <w:szCs w:val="28"/>
        </w:rPr>
      </w:pPr>
      <w:r w:rsidRPr="00477095">
        <w:rPr>
          <w:rFonts w:ascii="Times New Roman" w:hAnsi="Times New Roman" w:cs="Times New Roman"/>
          <w:sz w:val="28"/>
          <w:szCs w:val="28"/>
        </w:rPr>
        <w:t xml:space="preserve">Аллегория; </w:t>
      </w:r>
    </w:p>
    <w:p w:rsidR="00E411FC" w:rsidRPr="00477095" w:rsidRDefault="00E411FC" w:rsidP="00E411FC">
      <w:pPr>
        <w:pStyle w:val="a5"/>
        <w:numPr>
          <w:ilvl w:val="0"/>
          <w:numId w:val="2"/>
        </w:numPr>
        <w:spacing w:before="240"/>
        <w:jc w:val="both"/>
        <w:rPr>
          <w:rFonts w:ascii="Times New Roman" w:hAnsi="Times New Roman" w:cs="Times New Roman"/>
          <w:b/>
          <w:sz w:val="28"/>
          <w:szCs w:val="28"/>
        </w:rPr>
      </w:pPr>
      <w:r w:rsidRPr="00477095">
        <w:rPr>
          <w:rFonts w:ascii="Times New Roman" w:hAnsi="Times New Roman" w:cs="Times New Roman"/>
          <w:sz w:val="28"/>
          <w:szCs w:val="28"/>
        </w:rPr>
        <w:t xml:space="preserve">Гипербола; </w:t>
      </w:r>
    </w:p>
    <w:p w:rsidR="007813A2" w:rsidRPr="00597C1D" w:rsidRDefault="00597C1D" w:rsidP="00597C1D">
      <w:pPr>
        <w:pStyle w:val="a5"/>
        <w:spacing w:before="240"/>
        <w:ind w:left="765"/>
        <w:jc w:val="both"/>
        <w:rPr>
          <w:rFonts w:ascii="Times New Roman" w:hAnsi="Times New Roman" w:cs="Times New Roman"/>
          <w:b/>
          <w:sz w:val="28"/>
          <w:szCs w:val="28"/>
        </w:rPr>
      </w:pPr>
      <w:r>
        <w:rPr>
          <w:noProof/>
          <w:lang w:eastAsia="ru-RU"/>
        </w:rPr>
        <w:lastRenderedPageBreak/>
        <w:drawing>
          <wp:inline distT="0" distB="0" distL="0" distR="0" wp14:anchorId="03BE8875" wp14:editId="3F85A5C7">
            <wp:extent cx="4591878" cy="2693505"/>
            <wp:effectExtent l="76200" t="76200" r="132715" b="126365"/>
            <wp:docPr id="5" name="Рисунок 5" descr="Картинки по запросу &quot;соловей и роза&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quot;соловей и роза&quo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15288" cy="2707237"/>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597C1D" w:rsidRDefault="00597C1D" w:rsidP="00154F0B">
      <w:pPr>
        <w:jc w:val="center"/>
        <w:rPr>
          <w:rFonts w:ascii="Times New Roman" w:hAnsi="Times New Roman" w:cs="Times New Roman"/>
          <w:b/>
          <w:sz w:val="30"/>
          <w:szCs w:val="30"/>
        </w:rPr>
      </w:pPr>
    </w:p>
    <w:p w:rsidR="00597C1D" w:rsidRDefault="00597C1D" w:rsidP="00154F0B">
      <w:pPr>
        <w:jc w:val="center"/>
        <w:rPr>
          <w:rFonts w:ascii="Times New Roman" w:hAnsi="Times New Roman" w:cs="Times New Roman"/>
          <w:b/>
          <w:sz w:val="30"/>
          <w:szCs w:val="30"/>
        </w:rPr>
      </w:pPr>
    </w:p>
    <w:p w:rsidR="00E411FC" w:rsidRDefault="00E411FC" w:rsidP="002B4D63">
      <w:pPr>
        <w:pStyle w:val="1"/>
        <w:rPr>
          <w:b/>
        </w:rPr>
      </w:pPr>
      <w:bookmarkStart w:id="5" w:name="_Toc90408083"/>
      <w:r w:rsidRPr="002B4D63">
        <w:rPr>
          <w:b/>
        </w:rPr>
        <w:t>Сре</w:t>
      </w:r>
      <w:r w:rsidR="0028345C" w:rsidRPr="002B4D63">
        <w:rPr>
          <w:b/>
        </w:rPr>
        <w:t>дства выразительности.</w:t>
      </w:r>
      <w:bookmarkEnd w:id="5"/>
    </w:p>
    <w:p w:rsidR="00ED4656" w:rsidRPr="00ED4656" w:rsidRDefault="00ED4656" w:rsidP="00ED4656">
      <w:pPr>
        <w:rPr>
          <w:lang w:eastAsia="ru-RU"/>
        </w:rPr>
      </w:pPr>
    </w:p>
    <w:p w:rsidR="008406F8" w:rsidRPr="008406F8" w:rsidRDefault="008406F8" w:rsidP="008406F8">
      <w:pPr>
        <w:jc w:val="both"/>
        <w:rPr>
          <w:rFonts w:ascii="Times New Roman" w:hAnsi="Times New Roman" w:cs="Times New Roman"/>
          <w:sz w:val="28"/>
          <w:szCs w:val="28"/>
        </w:rPr>
      </w:pPr>
      <w:r w:rsidRPr="008406F8">
        <w:rPr>
          <w:rFonts w:ascii="Times New Roman" w:hAnsi="Times New Roman" w:cs="Times New Roman"/>
          <w:sz w:val="28"/>
          <w:szCs w:val="28"/>
        </w:rPr>
        <w:t xml:space="preserve">Прочитав произведение </w:t>
      </w:r>
      <w:proofErr w:type="spellStart"/>
      <w:r w:rsidRPr="008406F8">
        <w:rPr>
          <w:rFonts w:ascii="Times New Roman" w:hAnsi="Times New Roman" w:cs="Times New Roman"/>
          <w:sz w:val="28"/>
          <w:szCs w:val="28"/>
        </w:rPr>
        <w:t>О.Уальда</w:t>
      </w:r>
      <w:proofErr w:type="spellEnd"/>
      <w:r w:rsidRPr="008406F8">
        <w:rPr>
          <w:rFonts w:ascii="Times New Roman" w:hAnsi="Times New Roman" w:cs="Times New Roman"/>
          <w:sz w:val="28"/>
          <w:szCs w:val="28"/>
        </w:rPr>
        <w:t xml:space="preserve"> «Соловей и роза», я хочу обратить внимание на стилистиче</w:t>
      </w:r>
      <w:r w:rsidR="00ED4656">
        <w:rPr>
          <w:rFonts w:ascii="Times New Roman" w:hAnsi="Times New Roman" w:cs="Times New Roman"/>
          <w:sz w:val="28"/>
          <w:szCs w:val="28"/>
        </w:rPr>
        <w:t>с</w:t>
      </w:r>
      <w:r w:rsidRPr="008406F8">
        <w:rPr>
          <w:rFonts w:ascii="Times New Roman" w:hAnsi="Times New Roman" w:cs="Times New Roman"/>
          <w:sz w:val="28"/>
          <w:szCs w:val="28"/>
        </w:rPr>
        <w:t>кие приемы, которые свободно использует автор.</w:t>
      </w:r>
    </w:p>
    <w:p w:rsidR="00597C1D" w:rsidRPr="00597C1D" w:rsidRDefault="00597C1D" w:rsidP="00ED4656">
      <w:pPr>
        <w:pStyle w:val="04xlpa"/>
        <w:spacing w:before="0" w:beforeAutospacing="0" w:after="0" w:afterAutospacing="0"/>
        <w:jc w:val="both"/>
        <w:rPr>
          <w:rStyle w:val="jsgrdq"/>
          <w:color w:val="000000"/>
          <w:sz w:val="28"/>
          <w:szCs w:val="28"/>
        </w:rPr>
      </w:pPr>
    </w:p>
    <w:p w:rsidR="00E411FC" w:rsidRPr="000E1A5E" w:rsidRDefault="00E411FC" w:rsidP="00E411FC">
      <w:pPr>
        <w:pStyle w:val="04xlpa"/>
        <w:numPr>
          <w:ilvl w:val="0"/>
          <w:numId w:val="3"/>
        </w:numPr>
        <w:spacing w:before="0" w:beforeAutospacing="0" w:after="0" w:afterAutospacing="0"/>
        <w:jc w:val="both"/>
        <w:rPr>
          <w:color w:val="000000"/>
          <w:sz w:val="28"/>
          <w:szCs w:val="28"/>
        </w:rPr>
      </w:pPr>
      <w:r w:rsidRPr="000E1A5E">
        <w:rPr>
          <w:rStyle w:val="jsgrdq"/>
          <w:b/>
          <w:bCs/>
          <w:color w:val="000000"/>
          <w:sz w:val="28"/>
          <w:szCs w:val="28"/>
        </w:rPr>
        <w:t xml:space="preserve">Олицетворение </w:t>
      </w:r>
      <w:r w:rsidRPr="000E1A5E">
        <w:rPr>
          <w:rStyle w:val="jsgrdq"/>
          <w:color w:val="000000"/>
          <w:sz w:val="28"/>
          <w:szCs w:val="28"/>
        </w:rPr>
        <w:t>– стилистический приём, при котором происходит</w:t>
      </w:r>
    </w:p>
    <w:p w:rsidR="00E411FC" w:rsidRPr="000E1A5E" w:rsidRDefault="00E411FC" w:rsidP="00E411FC">
      <w:pPr>
        <w:pStyle w:val="04xlpa"/>
        <w:spacing w:before="0" w:beforeAutospacing="0"/>
        <w:jc w:val="both"/>
        <w:rPr>
          <w:color w:val="000000"/>
          <w:sz w:val="28"/>
          <w:szCs w:val="28"/>
        </w:rPr>
      </w:pPr>
      <w:r w:rsidRPr="000E1A5E">
        <w:rPr>
          <w:rStyle w:val="jsgrdq"/>
          <w:color w:val="000000"/>
          <w:sz w:val="28"/>
          <w:szCs w:val="28"/>
        </w:rPr>
        <w:t>перенос признаков живого существа на явления природы, предметы, понятия.</w:t>
      </w:r>
    </w:p>
    <w:p w:rsidR="00E411FC" w:rsidRDefault="00E411FC" w:rsidP="00E411FC">
      <w:pPr>
        <w:pStyle w:val="04xlpa"/>
        <w:spacing w:before="0" w:beforeAutospacing="0" w:after="0" w:afterAutospacing="0"/>
        <w:jc w:val="both"/>
        <w:rPr>
          <w:rStyle w:val="jsgrdq"/>
          <w:color w:val="000000"/>
          <w:sz w:val="28"/>
          <w:szCs w:val="28"/>
          <w:lang w:val="en-US"/>
        </w:rPr>
      </w:pPr>
      <w:r w:rsidRPr="000E1A5E">
        <w:rPr>
          <w:rStyle w:val="jsgrdq"/>
          <w:b/>
          <w:color w:val="000000"/>
          <w:sz w:val="28"/>
          <w:szCs w:val="28"/>
          <w:u w:val="single"/>
        </w:rPr>
        <w:t>Пример</w:t>
      </w:r>
      <w:r w:rsidRPr="000E1A5E">
        <w:rPr>
          <w:rStyle w:val="jsgrdq"/>
          <w:color w:val="000000"/>
          <w:sz w:val="28"/>
          <w:szCs w:val="28"/>
          <w:lang w:val="en-US"/>
        </w:rPr>
        <w:t>:</w:t>
      </w:r>
    </w:p>
    <w:p w:rsidR="00E411FC" w:rsidRDefault="00E411FC" w:rsidP="00E411FC">
      <w:pPr>
        <w:pStyle w:val="04xlpa"/>
        <w:spacing w:before="0" w:beforeAutospacing="0" w:after="0" w:afterAutospacing="0"/>
        <w:jc w:val="both"/>
        <w:rPr>
          <w:rStyle w:val="jsgrdq"/>
          <w:color w:val="000000"/>
          <w:sz w:val="28"/>
          <w:szCs w:val="28"/>
          <w:lang w:val="en-US"/>
        </w:rPr>
      </w:pPr>
      <w:r w:rsidRPr="000E1A5E">
        <w:rPr>
          <w:rStyle w:val="jsgrdq"/>
          <w:color w:val="000000"/>
          <w:sz w:val="28"/>
          <w:szCs w:val="28"/>
          <w:lang w:val="en-US"/>
        </w:rPr>
        <w:t>«The</w:t>
      </w:r>
      <w:r w:rsidRPr="000E1A5E">
        <w:rPr>
          <w:color w:val="000000"/>
          <w:sz w:val="28"/>
          <w:szCs w:val="28"/>
          <w:lang w:val="en-US"/>
        </w:rPr>
        <w:t xml:space="preserve"> </w:t>
      </w:r>
      <w:r>
        <w:rPr>
          <w:rStyle w:val="jsgrdq"/>
          <w:color w:val="000000"/>
          <w:sz w:val="28"/>
          <w:szCs w:val="28"/>
          <w:lang w:val="en-US"/>
        </w:rPr>
        <w:t xml:space="preserve">white moon heard </w:t>
      </w:r>
      <w:proofErr w:type="gramStart"/>
      <w:r>
        <w:rPr>
          <w:rStyle w:val="jsgrdq"/>
          <w:color w:val="000000"/>
          <w:sz w:val="28"/>
          <w:szCs w:val="28"/>
          <w:lang w:val="en-US"/>
        </w:rPr>
        <w:t>it,</w:t>
      </w:r>
      <w:proofErr w:type="gramEnd"/>
      <w:r>
        <w:rPr>
          <w:rStyle w:val="jsgrdq"/>
          <w:color w:val="000000"/>
          <w:sz w:val="28"/>
          <w:szCs w:val="28"/>
          <w:lang w:val="en-US"/>
        </w:rPr>
        <w:t xml:space="preserve"> s</w:t>
      </w:r>
      <w:r w:rsidRPr="000E1A5E">
        <w:rPr>
          <w:rStyle w:val="jsgrdq"/>
          <w:color w:val="000000"/>
          <w:sz w:val="28"/>
          <w:szCs w:val="28"/>
          <w:lang w:val="en-US"/>
        </w:rPr>
        <w:t>he forgot the dawn and lingered on the sky»</w:t>
      </w:r>
    </w:p>
    <w:p w:rsidR="00E411FC" w:rsidRDefault="00E411FC" w:rsidP="00E411FC">
      <w:pPr>
        <w:pStyle w:val="04xlpa"/>
        <w:spacing w:before="0" w:beforeAutospacing="0"/>
        <w:jc w:val="both"/>
        <w:rPr>
          <w:rStyle w:val="jsgrdq"/>
          <w:color w:val="000000"/>
          <w:sz w:val="28"/>
          <w:szCs w:val="28"/>
        </w:rPr>
      </w:pPr>
      <w:r>
        <w:rPr>
          <w:rStyle w:val="jsgrdq"/>
          <w:color w:val="000000"/>
          <w:sz w:val="28"/>
          <w:szCs w:val="28"/>
        </w:rPr>
        <w:t>«Белая луна услышала это, о</w:t>
      </w:r>
      <w:r w:rsidRPr="000E1A5E">
        <w:rPr>
          <w:rStyle w:val="jsgrdq"/>
          <w:color w:val="000000"/>
          <w:sz w:val="28"/>
          <w:szCs w:val="28"/>
        </w:rPr>
        <w:t>на забыла</w:t>
      </w:r>
      <w:r>
        <w:rPr>
          <w:rStyle w:val="jsgrdq"/>
          <w:color w:val="000000"/>
          <w:sz w:val="28"/>
          <w:szCs w:val="28"/>
        </w:rPr>
        <w:t xml:space="preserve"> рассвет и возвысилась на небе»</w:t>
      </w:r>
    </w:p>
    <w:p w:rsidR="00E411FC" w:rsidRPr="000E1A5E" w:rsidRDefault="00E411FC" w:rsidP="00E411FC">
      <w:pPr>
        <w:pStyle w:val="04xlpa"/>
        <w:numPr>
          <w:ilvl w:val="0"/>
          <w:numId w:val="3"/>
        </w:numPr>
        <w:jc w:val="both"/>
        <w:rPr>
          <w:color w:val="000000"/>
          <w:sz w:val="28"/>
          <w:szCs w:val="28"/>
        </w:rPr>
      </w:pPr>
      <w:r w:rsidRPr="000E1A5E">
        <w:rPr>
          <w:rStyle w:val="jsgrdq"/>
          <w:b/>
          <w:bCs/>
          <w:color w:val="000000"/>
          <w:sz w:val="28"/>
          <w:szCs w:val="28"/>
        </w:rPr>
        <w:t xml:space="preserve">Метафора </w:t>
      </w:r>
      <w:r w:rsidRPr="000E1A5E">
        <w:rPr>
          <w:rStyle w:val="jsgrdq"/>
          <w:color w:val="000000"/>
          <w:sz w:val="28"/>
          <w:szCs w:val="28"/>
        </w:rPr>
        <w:t>– стилистический приём, заключающийся в</w:t>
      </w:r>
      <w:r w:rsidRPr="000E1A5E">
        <w:rPr>
          <w:color w:val="000000"/>
          <w:sz w:val="28"/>
          <w:szCs w:val="28"/>
        </w:rPr>
        <w:t xml:space="preserve"> </w:t>
      </w:r>
      <w:r w:rsidRPr="000E1A5E">
        <w:rPr>
          <w:rStyle w:val="jsgrdq"/>
          <w:color w:val="000000"/>
          <w:sz w:val="28"/>
          <w:szCs w:val="28"/>
        </w:rPr>
        <w:t>употреблении слов и выражений в переносном значении.</w:t>
      </w:r>
    </w:p>
    <w:p w:rsidR="00E411FC" w:rsidRDefault="00E411FC" w:rsidP="00E411FC">
      <w:pPr>
        <w:pStyle w:val="04xlpa"/>
        <w:spacing w:before="0" w:beforeAutospacing="0" w:after="0" w:afterAutospacing="0"/>
        <w:jc w:val="both"/>
        <w:rPr>
          <w:rStyle w:val="jsgrdq"/>
          <w:color w:val="000000"/>
          <w:sz w:val="28"/>
          <w:szCs w:val="28"/>
          <w:lang w:val="en-US"/>
        </w:rPr>
      </w:pPr>
      <w:r w:rsidRPr="000E1A5E">
        <w:rPr>
          <w:rStyle w:val="jsgrdq"/>
          <w:b/>
          <w:color w:val="000000"/>
          <w:sz w:val="28"/>
          <w:szCs w:val="28"/>
          <w:u w:val="single"/>
        </w:rPr>
        <w:t>Пример</w:t>
      </w:r>
      <w:r w:rsidRPr="000E1A5E">
        <w:rPr>
          <w:rStyle w:val="jsgrdq"/>
          <w:color w:val="000000"/>
          <w:sz w:val="28"/>
          <w:szCs w:val="28"/>
          <w:lang w:val="en-US"/>
        </w:rPr>
        <w:t xml:space="preserve">: </w:t>
      </w:r>
    </w:p>
    <w:p w:rsidR="00E411FC" w:rsidRPr="00CB2F40" w:rsidRDefault="00E411FC" w:rsidP="00E411FC">
      <w:pPr>
        <w:pStyle w:val="04xlpa"/>
        <w:spacing w:before="0" w:beforeAutospacing="0" w:after="0" w:afterAutospacing="0"/>
        <w:jc w:val="both"/>
        <w:rPr>
          <w:rStyle w:val="jsgrdq"/>
          <w:color w:val="000000"/>
          <w:sz w:val="28"/>
          <w:szCs w:val="28"/>
          <w:lang w:val="en-US"/>
        </w:rPr>
      </w:pPr>
      <w:r w:rsidRPr="00CB2F40">
        <w:rPr>
          <w:rStyle w:val="jsgrdq"/>
          <w:color w:val="000000"/>
          <w:sz w:val="28"/>
          <w:szCs w:val="28"/>
          <w:lang w:val="en-US"/>
        </w:rPr>
        <w:t>«</w:t>
      </w:r>
      <w:r w:rsidRPr="00CB2F40">
        <w:rPr>
          <w:color w:val="000000"/>
          <w:sz w:val="28"/>
          <w:szCs w:val="28"/>
          <w:lang w:val="en-US"/>
        </w:rPr>
        <w:t>…crystal Moon leaned down and listened</w:t>
      </w:r>
      <w:r w:rsidRPr="00CB2F40">
        <w:rPr>
          <w:rStyle w:val="jsgrdq"/>
          <w:color w:val="000000"/>
          <w:sz w:val="28"/>
          <w:szCs w:val="28"/>
          <w:lang w:val="en-US"/>
        </w:rPr>
        <w:t xml:space="preserve"> »</w:t>
      </w:r>
    </w:p>
    <w:p w:rsidR="00E411FC" w:rsidRDefault="00E411FC" w:rsidP="00E411FC">
      <w:pPr>
        <w:pStyle w:val="04xlpa"/>
        <w:spacing w:before="0" w:beforeAutospacing="0"/>
        <w:jc w:val="both"/>
        <w:rPr>
          <w:color w:val="000000"/>
          <w:sz w:val="28"/>
          <w:szCs w:val="28"/>
        </w:rPr>
      </w:pPr>
      <w:r w:rsidRPr="00CB2F40">
        <w:rPr>
          <w:color w:val="000000"/>
          <w:sz w:val="28"/>
          <w:szCs w:val="28"/>
        </w:rPr>
        <w:t>«…хрустальная Луна наклонилась и послушала»</w:t>
      </w:r>
    </w:p>
    <w:p w:rsidR="00E411FC" w:rsidRDefault="00E411FC" w:rsidP="00E411FC">
      <w:pPr>
        <w:pStyle w:val="04xlpa"/>
        <w:numPr>
          <w:ilvl w:val="0"/>
          <w:numId w:val="3"/>
        </w:numPr>
        <w:spacing w:before="0" w:beforeAutospacing="0"/>
        <w:jc w:val="both"/>
        <w:rPr>
          <w:color w:val="000000" w:themeColor="text1"/>
          <w:sz w:val="28"/>
          <w:szCs w:val="28"/>
          <w:shd w:val="clear" w:color="auto" w:fill="FFFFFF"/>
        </w:rPr>
      </w:pPr>
      <w:r w:rsidRPr="00B8224B">
        <w:rPr>
          <w:b/>
          <w:color w:val="000000" w:themeColor="text1"/>
          <w:sz w:val="28"/>
          <w:szCs w:val="28"/>
          <w:shd w:val="clear" w:color="auto" w:fill="FFFFFF"/>
        </w:rPr>
        <w:t>Эпитет</w:t>
      </w:r>
      <w:r w:rsidRPr="00CB2F40">
        <w:rPr>
          <w:color w:val="000000" w:themeColor="text1"/>
          <w:sz w:val="28"/>
          <w:szCs w:val="28"/>
          <w:shd w:val="clear" w:color="auto" w:fill="FFFFFF"/>
        </w:rPr>
        <w:t xml:space="preserve"> — определение при слове, влияющее на его выразительность, красоту произношения.</w:t>
      </w:r>
    </w:p>
    <w:p w:rsidR="00E411FC" w:rsidRPr="00B8224B" w:rsidRDefault="00E411FC" w:rsidP="00E411FC">
      <w:pPr>
        <w:pStyle w:val="04xlpa"/>
        <w:spacing w:before="0" w:beforeAutospacing="0" w:after="0" w:afterAutospacing="0"/>
        <w:jc w:val="both"/>
        <w:rPr>
          <w:color w:val="000000" w:themeColor="text1"/>
          <w:sz w:val="28"/>
          <w:szCs w:val="28"/>
          <w:shd w:val="clear" w:color="auto" w:fill="FFFFFF"/>
          <w:lang w:val="en-US"/>
        </w:rPr>
      </w:pPr>
      <w:r w:rsidRPr="00B8224B">
        <w:rPr>
          <w:b/>
          <w:color w:val="000000" w:themeColor="text1"/>
          <w:sz w:val="28"/>
          <w:szCs w:val="28"/>
          <w:u w:val="single"/>
          <w:shd w:val="clear" w:color="auto" w:fill="FFFFFF"/>
        </w:rPr>
        <w:t>Пример</w:t>
      </w:r>
      <w:r w:rsidRPr="00B8224B">
        <w:rPr>
          <w:color w:val="000000" w:themeColor="text1"/>
          <w:sz w:val="28"/>
          <w:szCs w:val="28"/>
          <w:shd w:val="clear" w:color="auto" w:fill="FFFFFF"/>
          <w:lang w:val="en-US"/>
        </w:rPr>
        <w:t>:</w:t>
      </w:r>
    </w:p>
    <w:p w:rsidR="00E411FC" w:rsidRPr="00B8224B" w:rsidRDefault="00E411FC" w:rsidP="00E411FC">
      <w:pPr>
        <w:pStyle w:val="04xlpa"/>
        <w:spacing w:before="0" w:beforeAutospacing="0" w:after="0" w:afterAutospacing="0"/>
        <w:jc w:val="both"/>
        <w:rPr>
          <w:color w:val="000000"/>
          <w:sz w:val="28"/>
          <w:szCs w:val="28"/>
          <w:lang w:val="en-US"/>
        </w:rPr>
      </w:pPr>
      <w:r w:rsidRPr="00B8224B">
        <w:rPr>
          <w:color w:val="000000"/>
          <w:sz w:val="28"/>
          <w:szCs w:val="28"/>
          <w:lang w:val="en-US"/>
        </w:rPr>
        <w:t>«And a delicate flush of pink came into the leaves of the rose…»</w:t>
      </w:r>
    </w:p>
    <w:p w:rsidR="00E411FC" w:rsidRDefault="00E411FC" w:rsidP="00E411FC">
      <w:pPr>
        <w:pStyle w:val="04xlpa"/>
        <w:spacing w:before="0" w:beforeAutospacing="0" w:after="0" w:afterAutospacing="0"/>
        <w:jc w:val="both"/>
        <w:rPr>
          <w:color w:val="000000" w:themeColor="text1"/>
          <w:sz w:val="28"/>
          <w:szCs w:val="28"/>
        </w:rPr>
      </w:pPr>
      <w:r w:rsidRPr="00B8224B">
        <w:rPr>
          <w:color w:val="000000" w:themeColor="text1"/>
          <w:sz w:val="28"/>
          <w:szCs w:val="28"/>
        </w:rPr>
        <w:t>«И нежный румянец розового цвета попал в листья розы</w:t>
      </w:r>
      <w:r>
        <w:rPr>
          <w:color w:val="000000" w:themeColor="text1"/>
          <w:sz w:val="28"/>
          <w:szCs w:val="28"/>
        </w:rPr>
        <w:t>…</w:t>
      </w:r>
      <w:r w:rsidRPr="00B8224B">
        <w:rPr>
          <w:color w:val="000000" w:themeColor="text1"/>
          <w:sz w:val="28"/>
          <w:szCs w:val="28"/>
        </w:rPr>
        <w:t>»</w:t>
      </w:r>
    </w:p>
    <w:p w:rsidR="00E411FC" w:rsidRPr="00B8224B" w:rsidRDefault="00E411FC" w:rsidP="00E411FC">
      <w:pPr>
        <w:pStyle w:val="04xlpa"/>
        <w:spacing w:before="0" w:beforeAutospacing="0" w:after="0" w:afterAutospacing="0"/>
        <w:jc w:val="both"/>
        <w:rPr>
          <w:color w:val="000000" w:themeColor="text1"/>
          <w:sz w:val="28"/>
          <w:szCs w:val="28"/>
        </w:rPr>
      </w:pPr>
    </w:p>
    <w:p w:rsidR="00E411FC" w:rsidRDefault="00E411FC" w:rsidP="00E411FC">
      <w:pPr>
        <w:pStyle w:val="04xlpa"/>
        <w:numPr>
          <w:ilvl w:val="0"/>
          <w:numId w:val="3"/>
        </w:numPr>
        <w:rPr>
          <w:rStyle w:val="jsgrdq"/>
          <w:color w:val="000000"/>
          <w:sz w:val="28"/>
          <w:szCs w:val="28"/>
        </w:rPr>
      </w:pPr>
      <w:r w:rsidRPr="00C67850">
        <w:rPr>
          <w:rStyle w:val="jsgrdq"/>
          <w:b/>
          <w:bCs/>
          <w:color w:val="000000"/>
          <w:sz w:val="28"/>
          <w:szCs w:val="28"/>
        </w:rPr>
        <w:lastRenderedPageBreak/>
        <w:t xml:space="preserve">Сравнение </w:t>
      </w:r>
      <w:r w:rsidRPr="00C67850">
        <w:rPr>
          <w:rStyle w:val="jsgrdq"/>
          <w:color w:val="000000"/>
          <w:sz w:val="28"/>
          <w:szCs w:val="28"/>
        </w:rPr>
        <w:t>–</w:t>
      </w:r>
      <w:r w:rsidRPr="00C67850">
        <w:rPr>
          <w:color w:val="000000"/>
          <w:sz w:val="28"/>
          <w:szCs w:val="28"/>
        </w:rPr>
        <w:t xml:space="preserve"> </w:t>
      </w:r>
      <w:r w:rsidRPr="00C67850">
        <w:rPr>
          <w:rStyle w:val="jsgrdq"/>
          <w:color w:val="000000"/>
          <w:sz w:val="28"/>
          <w:szCs w:val="28"/>
        </w:rPr>
        <w:t xml:space="preserve">стилистический приём, </w:t>
      </w:r>
      <w:proofErr w:type="gramStart"/>
      <w:r w:rsidRPr="00C67850">
        <w:rPr>
          <w:rStyle w:val="jsgrdq"/>
          <w:color w:val="000000"/>
          <w:sz w:val="28"/>
          <w:szCs w:val="28"/>
        </w:rPr>
        <w:t>основанные</w:t>
      </w:r>
      <w:proofErr w:type="gramEnd"/>
      <w:r w:rsidRPr="00C67850">
        <w:rPr>
          <w:rStyle w:val="jsgrdq"/>
          <w:color w:val="000000"/>
          <w:sz w:val="28"/>
          <w:szCs w:val="28"/>
        </w:rPr>
        <w:t xml:space="preserve"> на образном сопоставлении двух предметов или</w:t>
      </w:r>
      <w:r w:rsidRPr="00C67850">
        <w:rPr>
          <w:color w:val="000000"/>
          <w:sz w:val="28"/>
          <w:szCs w:val="28"/>
        </w:rPr>
        <w:t xml:space="preserve"> </w:t>
      </w:r>
      <w:r w:rsidRPr="00C67850">
        <w:rPr>
          <w:rStyle w:val="jsgrdq"/>
          <w:color w:val="000000"/>
          <w:sz w:val="28"/>
          <w:szCs w:val="28"/>
        </w:rPr>
        <w:t xml:space="preserve">состояний. </w:t>
      </w:r>
    </w:p>
    <w:p w:rsidR="00E411FC" w:rsidRPr="00C67850" w:rsidRDefault="00E411FC" w:rsidP="00E411FC">
      <w:pPr>
        <w:pStyle w:val="04xlpa"/>
        <w:spacing w:after="0" w:afterAutospacing="0"/>
        <w:rPr>
          <w:color w:val="000000"/>
          <w:sz w:val="28"/>
          <w:szCs w:val="28"/>
          <w:lang w:val="en-US"/>
        </w:rPr>
      </w:pPr>
      <w:r w:rsidRPr="00C67850">
        <w:rPr>
          <w:rStyle w:val="jsgrdq"/>
          <w:b/>
          <w:bCs/>
          <w:color w:val="000000"/>
          <w:sz w:val="28"/>
          <w:szCs w:val="28"/>
          <w:u w:val="single"/>
        </w:rPr>
        <w:t>Пример</w:t>
      </w:r>
      <w:r w:rsidRPr="00C67850">
        <w:rPr>
          <w:lang w:val="en-US"/>
        </w:rPr>
        <w:t>:</w:t>
      </w:r>
    </w:p>
    <w:p w:rsidR="00E411FC" w:rsidRDefault="00E411FC" w:rsidP="00E411FC">
      <w:pPr>
        <w:pStyle w:val="04xlpa"/>
        <w:spacing w:before="0" w:beforeAutospacing="0" w:after="0" w:afterAutospacing="0"/>
        <w:jc w:val="both"/>
        <w:rPr>
          <w:color w:val="000000"/>
          <w:sz w:val="28"/>
          <w:szCs w:val="28"/>
          <w:lang w:val="en-US"/>
        </w:rPr>
      </w:pPr>
      <w:r w:rsidRPr="00C67850">
        <w:rPr>
          <w:color w:val="000000"/>
          <w:sz w:val="28"/>
          <w:szCs w:val="28"/>
          <w:lang w:val="en-US"/>
        </w:rPr>
        <w:t xml:space="preserve"> «Yet Love is better than Lif</w:t>
      </w:r>
      <w:r w:rsidRPr="00CB2F40">
        <w:rPr>
          <w:color w:val="000000"/>
          <w:sz w:val="28"/>
          <w:szCs w:val="28"/>
          <w:lang w:val="en-US"/>
        </w:rPr>
        <w:t>e</w:t>
      </w:r>
      <w:r w:rsidRPr="00C67850">
        <w:rPr>
          <w:color w:val="000000"/>
          <w:sz w:val="28"/>
          <w:szCs w:val="28"/>
          <w:lang w:val="en-US"/>
        </w:rPr>
        <w:t>»</w:t>
      </w:r>
    </w:p>
    <w:p w:rsidR="00E411FC" w:rsidRDefault="00E411FC" w:rsidP="00E411FC">
      <w:pPr>
        <w:pStyle w:val="04xlpa"/>
        <w:spacing w:before="0" w:beforeAutospacing="0" w:after="0" w:afterAutospacing="0"/>
        <w:jc w:val="both"/>
        <w:rPr>
          <w:color w:val="000000"/>
          <w:sz w:val="28"/>
          <w:szCs w:val="28"/>
        </w:rPr>
      </w:pPr>
      <w:r>
        <w:rPr>
          <w:color w:val="000000"/>
          <w:sz w:val="28"/>
          <w:szCs w:val="28"/>
        </w:rPr>
        <w:t>«Но любовь лучше жизни»</w:t>
      </w:r>
    </w:p>
    <w:p w:rsidR="00E411FC" w:rsidRDefault="00E411FC" w:rsidP="00E411FC">
      <w:pPr>
        <w:pStyle w:val="04xlpa"/>
        <w:spacing w:before="0" w:beforeAutospacing="0" w:after="0" w:afterAutospacing="0"/>
        <w:jc w:val="both"/>
        <w:rPr>
          <w:color w:val="000000"/>
          <w:sz w:val="28"/>
          <w:szCs w:val="28"/>
        </w:rPr>
      </w:pPr>
    </w:p>
    <w:p w:rsidR="00E411FC" w:rsidRDefault="00E411FC" w:rsidP="00E411FC">
      <w:pPr>
        <w:pStyle w:val="04xlpa"/>
        <w:spacing w:before="0" w:beforeAutospacing="0" w:after="0" w:afterAutospacing="0"/>
        <w:jc w:val="both"/>
        <w:rPr>
          <w:color w:val="000000"/>
          <w:sz w:val="28"/>
          <w:szCs w:val="28"/>
        </w:rPr>
      </w:pPr>
    </w:p>
    <w:p w:rsidR="00E411FC" w:rsidRDefault="00E411FC" w:rsidP="00E411FC">
      <w:pPr>
        <w:pStyle w:val="a5"/>
        <w:numPr>
          <w:ilvl w:val="0"/>
          <w:numId w:val="3"/>
        </w:numPr>
        <w:shd w:val="clear" w:color="auto" w:fill="FFFFFF"/>
        <w:spacing w:after="0" w:line="240" w:lineRule="auto"/>
        <w:rPr>
          <w:rFonts w:ascii="Times New Roman" w:eastAsia="Times New Roman" w:hAnsi="Times New Roman" w:cs="Times New Roman"/>
          <w:sz w:val="28"/>
          <w:szCs w:val="28"/>
          <w:lang w:eastAsia="ru-RU"/>
        </w:rPr>
      </w:pPr>
      <w:r w:rsidRPr="00905164">
        <w:rPr>
          <w:rFonts w:ascii="Times New Roman" w:eastAsia="Times New Roman" w:hAnsi="Times New Roman" w:cs="Times New Roman"/>
          <w:b/>
          <w:sz w:val="28"/>
          <w:szCs w:val="28"/>
          <w:lang w:eastAsia="ru-RU"/>
        </w:rPr>
        <w:t>Полисиндетон–</w:t>
      </w:r>
      <w:r w:rsidRPr="00905164">
        <w:rPr>
          <w:rFonts w:ascii="Times New Roman" w:eastAsia="Times New Roman" w:hAnsi="Times New Roman" w:cs="Times New Roman"/>
          <w:sz w:val="28"/>
          <w:szCs w:val="28"/>
          <w:lang w:eastAsia="ru-RU"/>
        </w:rPr>
        <w:t xml:space="preserve">повторение союзов, такое построение предложения, когда все (или почти все) однородные члены связаны между собой одним и тем же союзом. </w:t>
      </w:r>
    </w:p>
    <w:p w:rsidR="00E411FC" w:rsidRPr="00905164" w:rsidRDefault="00E411FC" w:rsidP="00E411FC">
      <w:pPr>
        <w:shd w:val="clear" w:color="auto" w:fill="FFFFFF"/>
        <w:spacing w:after="0" w:line="240" w:lineRule="auto"/>
        <w:jc w:val="both"/>
        <w:rPr>
          <w:rFonts w:ascii="Times New Roman" w:eastAsia="Times New Roman" w:hAnsi="Times New Roman" w:cs="Times New Roman"/>
          <w:sz w:val="28"/>
          <w:szCs w:val="28"/>
          <w:lang w:val="en-US" w:eastAsia="ru-RU"/>
        </w:rPr>
      </w:pPr>
      <w:r w:rsidRPr="00905164">
        <w:rPr>
          <w:rFonts w:ascii="Times New Roman" w:eastAsia="Times New Roman" w:hAnsi="Times New Roman" w:cs="Times New Roman"/>
          <w:b/>
          <w:sz w:val="28"/>
          <w:szCs w:val="28"/>
          <w:u w:val="single"/>
          <w:lang w:eastAsia="ru-RU"/>
        </w:rPr>
        <w:t>Пример</w:t>
      </w:r>
      <w:r w:rsidRPr="00905164">
        <w:rPr>
          <w:rFonts w:ascii="Times New Roman" w:eastAsia="Times New Roman" w:hAnsi="Times New Roman" w:cs="Times New Roman"/>
          <w:sz w:val="28"/>
          <w:szCs w:val="28"/>
          <w:lang w:val="en-US" w:eastAsia="ru-RU"/>
        </w:rPr>
        <w:t>:</w:t>
      </w:r>
    </w:p>
    <w:p w:rsidR="00E411FC" w:rsidRPr="003B7A23" w:rsidRDefault="00E411FC" w:rsidP="00E411FC">
      <w:pPr>
        <w:shd w:val="clear" w:color="auto" w:fill="FFFFFF"/>
        <w:spacing w:after="0" w:line="240" w:lineRule="auto"/>
        <w:jc w:val="both"/>
        <w:rPr>
          <w:rFonts w:ascii="Times New Roman" w:eastAsia="Times New Roman" w:hAnsi="Times New Roman" w:cs="Times New Roman"/>
          <w:sz w:val="28"/>
          <w:szCs w:val="28"/>
          <w:lang w:val="en-US" w:eastAsia="ru-RU"/>
        </w:rPr>
      </w:pPr>
      <w:r w:rsidRPr="00905164">
        <w:rPr>
          <w:rFonts w:ascii="Times New Roman" w:eastAsia="Times New Roman" w:hAnsi="Times New Roman" w:cs="Times New Roman"/>
          <w:sz w:val="28"/>
          <w:szCs w:val="28"/>
          <w:lang w:val="en-US" w:eastAsia="ru-RU"/>
        </w:rPr>
        <w:t xml:space="preserve">«I shall hold her in my arms, and she will lean her head upon my shoulder, and her hand will </w:t>
      </w:r>
      <w:r>
        <w:rPr>
          <w:rFonts w:ascii="Times New Roman" w:eastAsia="Times New Roman" w:hAnsi="Times New Roman" w:cs="Times New Roman"/>
          <w:sz w:val="28"/>
          <w:szCs w:val="28"/>
          <w:lang w:val="en-US" w:eastAsia="ru-RU"/>
        </w:rPr>
        <w:t>be clasped in mine</w:t>
      </w:r>
      <w:r w:rsidRPr="003B7A23">
        <w:rPr>
          <w:rFonts w:ascii="Times New Roman" w:eastAsia="Times New Roman" w:hAnsi="Times New Roman" w:cs="Times New Roman"/>
          <w:sz w:val="28"/>
          <w:szCs w:val="28"/>
          <w:lang w:val="en-US" w:eastAsia="ru-RU"/>
        </w:rPr>
        <w:t>»</w:t>
      </w:r>
    </w:p>
    <w:p w:rsidR="00E411FC" w:rsidRPr="00905164" w:rsidRDefault="00E411FC" w:rsidP="00E411FC">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905164">
        <w:rPr>
          <w:rFonts w:ascii="Times New Roman" w:eastAsia="Times New Roman" w:hAnsi="Times New Roman" w:cs="Times New Roman"/>
          <w:sz w:val="28"/>
          <w:szCs w:val="28"/>
          <w:lang w:eastAsia="ru-RU"/>
        </w:rPr>
        <w:t xml:space="preserve">Я буду держать ее в своих объятиях, и она склонит голову ко мне </w:t>
      </w:r>
      <w:proofErr w:type="gramStart"/>
      <w:r w:rsidRPr="00905164">
        <w:rPr>
          <w:rFonts w:ascii="Times New Roman" w:eastAsia="Times New Roman" w:hAnsi="Times New Roman" w:cs="Times New Roman"/>
          <w:sz w:val="28"/>
          <w:szCs w:val="28"/>
          <w:lang w:eastAsia="ru-RU"/>
        </w:rPr>
        <w:t>на</w:t>
      </w:r>
      <w:proofErr w:type="gramEnd"/>
    </w:p>
    <w:p w:rsidR="00B4015B" w:rsidRPr="00597C1D" w:rsidRDefault="00E411FC" w:rsidP="00597C1D">
      <w:pPr>
        <w:shd w:val="clear" w:color="auto" w:fill="FFFFFF"/>
        <w:spacing w:after="0" w:line="240" w:lineRule="auto"/>
        <w:jc w:val="both"/>
        <w:rPr>
          <w:rFonts w:ascii="Times New Roman" w:eastAsia="Times New Roman" w:hAnsi="Times New Roman" w:cs="Times New Roman"/>
          <w:sz w:val="28"/>
          <w:szCs w:val="28"/>
          <w:lang w:eastAsia="ru-RU"/>
        </w:rPr>
      </w:pPr>
      <w:r w:rsidRPr="00905164">
        <w:rPr>
          <w:rFonts w:ascii="Times New Roman" w:eastAsia="Times New Roman" w:hAnsi="Times New Roman" w:cs="Times New Roman"/>
          <w:sz w:val="28"/>
          <w:szCs w:val="28"/>
          <w:lang w:eastAsia="ru-RU"/>
        </w:rPr>
        <w:t>плечо, и моя рука будет сжимать ее руку</w:t>
      </w:r>
      <w:r>
        <w:rPr>
          <w:rFonts w:ascii="Times New Roman" w:eastAsia="Times New Roman" w:hAnsi="Times New Roman" w:cs="Times New Roman"/>
          <w:sz w:val="28"/>
          <w:szCs w:val="28"/>
          <w:lang w:eastAsia="ru-RU"/>
        </w:rPr>
        <w:t>»</w:t>
      </w:r>
    </w:p>
    <w:p w:rsidR="0028345C" w:rsidRPr="00926774" w:rsidRDefault="0028345C" w:rsidP="00597C1D">
      <w:pPr>
        <w:rPr>
          <w:rFonts w:ascii="Times New Roman" w:hAnsi="Times New Roman" w:cs="Times New Roman"/>
          <w:b/>
          <w:sz w:val="28"/>
          <w:szCs w:val="28"/>
        </w:rPr>
      </w:pPr>
    </w:p>
    <w:p w:rsidR="00E411FC" w:rsidRPr="002B4D63" w:rsidRDefault="00E411FC" w:rsidP="002B4D63">
      <w:pPr>
        <w:pStyle w:val="1"/>
        <w:rPr>
          <w:b/>
        </w:rPr>
      </w:pPr>
      <w:bookmarkStart w:id="6" w:name="_Toc90408084"/>
      <w:r w:rsidRPr="002B4D63">
        <w:rPr>
          <w:b/>
        </w:rPr>
        <w:t>Инверсия</w:t>
      </w:r>
      <w:bookmarkEnd w:id="6"/>
    </w:p>
    <w:p w:rsidR="006F2E30" w:rsidRDefault="00E411FC" w:rsidP="008406F8">
      <w:pPr>
        <w:pStyle w:val="04xlpa"/>
        <w:jc w:val="both"/>
        <w:rPr>
          <w:rStyle w:val="jsgrdq"/>
          <w:color w:val="000000" w:themeColor="text1"/>
          <w:sz w:val="28"/>
          <w:szCs w:val="28"/>
        </w:rPr>
      </w:pPr>
      <w:r w:rsidRPr="00926774">
        <w:rPr>
          <w:rStyle w:val="jsgrdq"/>
          <w:b/>
          <w:bCs/>
          <w:color w:val="000000"/>
          <w:sz w:val="28"/>
          <w:szCs w:val="28"/>
        </w:rPr>
        <w:t>Инверсия</w:t>
      </w:r>
      <w:r w:rsidRPr="00926774">
        <w:rPr>
          <w:rStyle w:val="jsgrdq"/>
          <w:color w:val="000000"/>
          <w:sz w:val="28"/>
          <w:szCs w:val="28"/>
        </w:rPr>
        <w:t xml:space="preserve"> – </w:t>
      </w:r>
      <w:proofErr w:type="spellStart"/>
      <w:proofErr w:type="gramStart"/>
      <w:r w:rsidR="006F2E30" w:rsidRPr="006F2E30">
        <w:rPr>
          <w:b/>
          <w:bCs/>
          <w:color w:val="000000" w:themeColor="text1"/>
          <w:sz w:val="28"/>
          <w:szCs w:val="28"/>
          <w:shd w:val="clear" w:color="auto" w:fill="FFFFFF"/>
        </w:rPr>
        <w:t>Инве́рсия</w:t>
      </w:r>
      <w:proofErr w:type="spellEnd"/>
      <w:proofErr w:type="gramEnd"/>
      <w:r w:rsidR="006F2E30" w:rsidRPr="006F2E30">
        <w:rPr>
          <w:color w:val="000000" w:themeColor="text1"/>
          <w:sz w:val="28"/>
          <w:szCs w:val="28"/>
          <w:shd w:val="clear" w:color="auto" w:fill="FFFFFF"/>
        </w:rPr>
        <w:t> в </w:t>
      </w:r>
      <w:r w:rsidR="006F2E30" w:rsidRPr="006F2E30">
        <w:rPr>
          <w:b/>
          <w:bCs/>
          <w:color w:val="000000" w:themeColor="text1"/>
          <w:sz w:val="28"/>
          <w:szCs w:val="28"/>
          <w:shd w:val="clear" w:color="auto" w:fill="FFFFFF"/>
        </w:rPr>
        <w:t>литературе</w:t>
      </w:r>
      <w:r w:rsidR="006F2E30" w:rsidRPr="006F2E30">
        <w:rPr>
          <w:color w:val="000000" w:themeColor="text1"/>
          <w:sz w:val="28"/>
          <w:szCs w:val="28"/>
          <w:shd w:val="clear" w:color="auto" w:fill="FFFFFF"/>
        </w:rPr>
        <w:t xml:space="preserve"> (от лат. </w:t>
      </w:r>
      <w:proofErr w:type="spellStart"/>
      <w:r w:rsidR="006F2E30" w:rsidRPr="006F2E30">
        <w:rPr>
          <w:color w:val="000000" w:themeColor="text1"/>
          <w:sz w:val="28"/>
          <w:szCs w:val="28"/>
          <w:shd w:val="clear" w:color="auto" w:fill="FFFFFF"/>
        </w:rPr>
        <w:t>inversio</w:t>
      </w:r>
      <w:proofErr w:type="spellEnd"/>
      <w:r w:rsidR="006F2E30" w:rsidRPr="006F2E30">
        <w:rPr>
          <w:color w:val="000000" w:themeColor="text1"/>
          <w:sz w:val="28"/>
          <w:szCs w:val="28"/>
          <w:shd w:val="clear" w:color="auto" w:fill="FFFFFF"/>
        </w:rPr>
        <w:t xml:space="preserve"> «переворачивание; перестановка») — нарушение обычного порядка слов в предложении. В аналитических языках (например, английский, французский), где порядок слов фиксирован строго, стилистическая </w:t>
      </w:r>
      <w:r w:rsidR="006F2E30" w:rsidRPr="006F2E30">
        <w:rPr>
          <w:b/>
          <w:bCs/>
          <w:color w:val="000000" w:themeColor="text1"/>
          <w:sz w:val="28"/>
          <w:szCs w:val="28"/>
          <w:shd w:val="clear" w:color="auto" w:fill="FFFFFF"/>
        </w:rPr>
        <w:t>инверсия</w:t>
      </w:r>
      <w:r w:rsidR="00ED4656">
        <w:rPr>
          <w:color w:val="000000" w:themeColor="text1"/>
          <w:sz w:val="28"/>
          <w:szCs w:val="28"/>
          <w:shd w:val="clear" w:color="auto" w:fill="FFFFFF"/>
        </w:rPr>
        <w:t xml:space="preserve">  </w:t>
      </w:r>
      <w:proofErr w:type="gramStart"/>
      <w:r w:rsidR="00ED4656">
        <w:rPr>
          <w:color w:val="000000" w:themeColor="text1"/>
          <w:sz w:val="28"/>
          <w:szCs w:val="28"/>
          <w:shd w:val="clear" w:color="auto" w:fill="FFFFFF"/>
        </w:rPr>
        <w:t>распро</w:t>
      </w:r>
      <w:r w:rsidR="006F2E30" w:rsidRPr="006F2E30">
        <w:rPr>
          <w:color w:val="000000" w:themeColor="text1"/>
          <w:sz w:val="28"/>
          <w:szCs w:val="28"/>
          <w:shd w:val="clear" w:color="auto" w:fill="FFFFFF"/>
        </w:rPr>
        <w:t>странена относительно мало</w:t>
      </w:r>
      <w:proofErr w:type="gramEnd"/>
      <w:r w:rsidR="006F2E30" w:rsidRPr="006F2E30">
        <w:rPr>
          <w:color w:val="000000" w:themeColor="text1"/>
          <w:sz w:val="28"/>
          <w:szCs w:val="28"/>
          <w:shd w:val="clear" w:color="auto" w:fill="FFFFFF"/>
        </w:rPr>
        <w:t xml:space="preserve">. Другими словами, это </w:t>
      </w:r>
      <w:r w:rsidRPr="006F2E30">
        <w:rPr>
          <w:rStyle w:val="jsgrdq"/>
          <w:color w:val="000000" w:themeColor="text1"/>
          <w:sz w:val="28"/>
          <w:szCs w:val="28"/>
        </w:rPr>
        <w:t>стилистический</w:t>
      </w:r>
      <w:r w:rsidRPr="006F2E30">
        <w:rPr>
          <w:color w:val="000000" w:themeColor="text1"/>
          <w:sz w:val="28"/>
          <w:szCs w:val="28"/>
        </w:rPr>
        <w:t xml:space="preserve"> </w:t>
      </w:r>
      <w:r w:rsidRPr="006F2E30">
        <w:rPr>
          <w:rStyle w:val="jsgrdq"/>
          <w:color w:val="000000" w:themeColor="text1"/>
          <w:sz w:val="28"/>
          <w:szCs w:val="28"/>
        </w:rPr>
        <w:t>приём, заключающийся в расположении слов в ином порядке, чем это установлено</w:t>
      </w:r>
      <w:r w:rsidRPr="006F2E30">
        <w:rPr>
          <w:color w:val="000000" w:themeColor="text1"/>
          <w:sz w:val="28"/>
          <w:szCs w:val="28"/>
        </w:rPr>
        <w:t xml:space="preserve"> </w:t>
      </w:r>
      <w:r w:rsidRPr="006F2E30">
        <w:rPr>
          <w:rStyle w:val="jsgrdq"/>
          <w:color w:val="000000" w:themeColor="text1"/>
          <w:sz w:val="28"/>
          <w:szCs w:val="28"/>
        </w:rPr>
        <w:t xml:space="preserve">грамматическими правилам. </w:t>
      </w:r>
      <w:r w:rsidR="00B22A4F">
        <w:rPr>
          <w:rStyle w:val="jsgrdq"/>
          <w:color w:val="000000" w:themeColor="text1"/>
          <w:sz w:val="28"/>
          <w:szCs w:val="28"/>
        </w:rPr>
        <w:t xml:space="preserve"> И, как раз</w:t>
      </w:r>
      <w:r w:rsidR="006F2E30" w:rsidRPr="006F2E30">
        <w:rPr>
          <w:rStyle w:val="jsgrdq"/>
          <w:color w:val="000000" w:themeColor="text1"/>
          <w:sz w:val="28"/>
          <w:szCs w:val="28"/>
        </w:rPr>
        <w:t xml:space="preserve">, Оскар </w:t>
      </w:r>
      <w:proofErr w:type="spellStart"/>
      <w:r w:rsidR="006F2E30" w:rsidRPr="006F2E30">
        <w:rPr>
          <w:rStyle w:val="jsgrdq"/>
          <w:color w:val="000000" w:themeColor="text1"/>
          <w:sz w:val="28"/>
          <w:szCs w:val="28"/>
        </w:rPr>
        <w:t>Уальд</w:t>
      </w:r>
      <w:proofErr w:type="spellEnd"/>
      <w:r w:rsidR="006F2E30" w:rsidRPr="006F2E30">
        <w:rPr>
          <w:rStyle w:val="jsgrdq"/>
          <w:color w:val="000000" w:themeColor="text1"/>
          <w:sz w:val="28"/>
          <w:szCs w:val="28"/>
        </w:rPr>
        <w:t xml:space="preserve"> – яркий пример автора, который успешно использует инверсию. </w:t>
      </w:r>
    </w:p>
    <w:p w:rsidR="00E411FC" w:rsidRPr="006F2E30" w:rsidRDefault="006F2E30" w:rsidP="008406F8">
      <w:pPr>
        <w:pStyle w:val="04xlpa"/>
        <w:jc w:val="both"/>
        <w:rPr>
          <w:rStyle w:val="jsgrdq"/>
          <w:color w:val="000000" w:themeColor="text1"/>
          <w:sz w:val="28"/>
          <w:szCs w:val="28"/>
        </w:rPr>
      </w:pPr>
      <w:r w:rsidRPr="006F2E30">
        <w:rPr>
          <w:rStyle w:val="jsgrdq"/>
          <w:color w:val="000000" w:themeColor="text1"/>
          <w:sz w:val="28"/>
          <w:szCs w:val="28"/>
        </w:rPr>
        <w:t xml:space="preserve">Вот примеры инверсии из произведения «Соловей и роза». </w:t>
      </w:r>
      <w:r w:rsidRPr="006F2E30">
        <w:rPr>
          <w:color w:val="000000" w:themeColor="text1"/>
          <w:sz w:val="28"/>
          <w:szCs w:val="28"/>
          <w:shd w:val="clear" w:color="auto" w:fill="FFFFFF"/>
        </w:rPr>
        <w:t>Это очень трогательная сказка, в которой рассказывается о том, что </w:t>
      </w:r>
      <w:r w:rsidRPr="006F2E30">
        <w:rPr>
          <w:b/>
          <w:bCs/>
          <w:color w:val="000000" w:themeColor="text1"/>
          <w:sz w:val="28"/>
          <w:szCs w:val="28"/>
          <w:shd w:val="clear" w:color="auto" w:fill="FFFFFF"/>
        </w:rPr>
        <w:t>соловей</w:t>
      </w:r>
      <w:r w:rsidRPr="006F2E30">
        <w:rPr>
          <w:color w:val="000000" w:themeColor="text1"/>
          <w:sz w:val="28"/>
          <w:szCs w:val="28"/>
          <w:shd w:val="clear" w:color="auto" w:fill="FFFFFF"/>
        </w:rPr>
        <w:t> должен был пожертвовать своей кровью ради любви, ради того, чтобы добыть студенту алую </w:t>
      </w:r>
      <w:r w:rsidRPr="006F2E30">
        <w:rPr>
          <w:b/>
          <w:bCs/>
          <w:color w:val="000000" w:themeColor="text1"/>
          <w:sz w:val="28"/>
          <w:szCs w:val="28"/>
          <w:shd w:val="clear" w:color="auto" w:fill="FFFFFF"/>
        </w:rPr>
        <w:t>розу</w:t>
      </w:r>
      <w:r w:rsidRPr="006F2E30">
        <w:rPr>
          <w:color w:val="000000" w:themeColor="text1"/>
          <w:sz w:val="28"/>
          <w:szCs w:val="28"/>
          <w:shd w:val="clear" w:color="auto" w:fill="FFFFFF"/>
        </w:rPr>
        <w:t>. Мне она понравилась больше других, поэтому я и выбрала ее для своего проекта.</w:t>
      </w:r>
    </w:p>
    <w:p w:rsidR="00E411FC" w:rsidRPr="00E411FC" w:rsidRDefault="00E411FC" w:rsidP="00E411FC">
      <w:pPr>
        <w:pStyle w:val="04xlpa"/>
        <w:spacing w:before="0" w:beforeAutospacing="0" w:after="0" w:afterAutospacing="0"/>
        <w:jc w:val="both"/>
        <w:rPr>
          <w:rStyle w:val="jsgrdq"/>
          <w:color w:val="000000"/>
          <w:szCs w:val="28"/>
          <w:lang w:val="en-US"/>
        </w:rPr>
      </w:pPr>
      <w:r w:rsidRPr="00D36E30">
        <w:rPr>
          <w:rStyle w:val="jsgrdq"/>
          <w:b/>
          <w:color w:val="000000"/>
          <w:szCs w:val="28"/>
          <w:u w:val="single"/>
        </w:rPr>
        <w:t>Пример</w:t>
      </w:r>
      <w:r w:rsidRPr="00E411FC">
        <w:rPr>
          <w:rStyle w:val="jsgrdq"/>
          <w:color w:val="000000"/>
          <w:szCs w:val="28"/>
          <w:lang w:val="en-US"/>
        </w:rPr>
        <w:t>:</w:t>
      </w:r>
    </w:p>
    <w:p w:rsidR="00E411FC" w:rsidRPr="00D36E30" w:rsidRDefault="00E411FC" w:rsidP="00E411FC">
      <w:pPr>
        <w:pStyle w:val="a4"/>
        <w:spacing w:before="0" w:beforeAutospacing="0" w:after="0" w:afterAutospacing="0"/>
        <w:rPr>
          <w:color w:val="000000"/>
          <w:sz w:val="28"/>
          <w:szCs w:val="28"/>
          <w:lang w:val="en-US"/>
        </w:rPr>
      </w:pPr>
      <w:r w:rsidRPr="00D36E30">
        <w:rPr>
          <w:color w:val="000000"/>
          <w:sz w:val="28"/>
          <w:szCs w:val="28"/>
          <w:lang w:val="en-US"/>
        </w:rPr>
        <w:t>«From her nest in the holm-oak tree the Nightingale heard him, and she looked out through the leaves, and wondered»</w:t>
      </w:r>
    </w:p>
    <w:p w:rsidR="00E411FC" w:rsidRDefault="00E411FC" w:rsidP="00E411FC">
      <w:pPr>
        <w:pStyle w:val="04xlpa"/>
        <w:spacing w:before="0" w:beforeAutospacing="0" w:after="0" w:afterAutospacing="0"/>
        <w:jc w:val="both"/>
        <w:rPr>
          <w:color w:val="000000"/>
          <w:sz w:val="28"/>
          <w:szCs w:val="28"/>
        </w:rPr>
      </w:pPr>
      <w:r w:rsidRPr="00D36E30">
        <w:rPr>
          <w:color w:val="000000"/>
          <w:sz w:val="28"/>
          <w:szCs w:val="28"/>
        </w:rPr>
        <w:t>«Из</w:t>
      </w:r>
      <w:r w:rsidR="007B03B5">
        <w:rPr>
          <w:color w:val="000000"/>
          <w:sz w:val="28"/>
          <w:szCs w:val="28"/>
        </w:rPr>
        <w:t xml:space="preserve"> своего гнезда на дубе</w:t>
      </w:r>
      <w:r w:rsidRPr="00D36E30">
        <w:rPr>
          <w:color w:val="000000"/>
          <w:sz w:val="28"/>
          <w:szCs w:val="28"/>
        </w:rPr>
        <w:t xml:space="preserve"> соловей услышал его, и она посмотрела сквозь листья и удивилась»</w:t>
      </w:r>
    </w:p>
    <w:p w:rsidR="00E411FC" w:rsidRDefault="00E411FC" w:rsidP="00E411FC">
      <w:pPr>
        <w:pStyle w:val="04xlpa"/>
        <w:spacing w:before="0" w:beforeAutospacing="0" w:after="0" w:afterAutospacing="0"/>
        <w:jc w:val="both"/>
        <w:rPr>
          <w:color w:val="000000"/>
          <w:sz w:val="28"/>
          <w:szCs w:val="28"/>
        </w:rPr>
      </w:pPr>
    </w:p>
    <w:p w:rsidR="00E411FC" w:rsidRDefault="00E411FC" w:rsidP="00E411FC">
      <w:pPr>
        <w:pStyle w:val="04xlpa"/>
        <w:spacing w:before="0" w:beforeAutospacing="0" w:after="0" w:afterAutospacing="0"/>
        <w:jc w:val="both"/>
        <w:rPr>
          <w:color w:val="000000"/>
          <w:sz w:val="28"/>
          <w:szCs w:val="28"/>
        </w:rPr>
      </w:pPr>
      <w:r>
        <w:rPr>
          <w:color w:val="000000"/>
          <w:sz w:val="28"/>
          <w:szCs w:val="28"/>
        </w:rPr>
        <w:t>По правилу, в английском языке наречия, обозначающие время, место, принято ставить в конце предложения, то есть после действующего лица и самого действия.</w:t>
      </w:r>
    </w:p>
    <w:p w:rsidR="00E411FC" w:rsidRPr="00B22A4F" w:rsidRDefault="00E411FC" w:rsidP="00E411FC">
      <w:pPr>
        <w:pStyle w:val="a4"/>
        <w:spacing w:before="0" w:beforeAutospacing="0" w:after="0" w:afterAutospacing="0"/>
        <w:rPr>
          <w:color w:val="000000"/>
          <w:sz w:val="28"/>
          <w:szCs w:val="28"/>
        </w:rPr>
      </w:pPr>
      <w:r>
        <w:rPr>
          <w:color w:val="000000"/>
          <w:sz w:val="28"/>
          <w:szCs w:val="28"/>
        </w:rPr>
        <w:lastRenderedPageBreak/>
        <w:t>Изменив</w:t>
      </w:r>
      <w:r w:rsidRPr="002161EE">
        <w:rPr>
          <w:color w:val="000000"/>
          <w:sz w:val="28"/>
          <w:szCs w:val="28"/>
          <w:lang w:val="en-US"/>
        </w:rPr>
        <w:t xml:space="preserve"> </w:t>
      </w:r>
      <w:r>
        <w:rPr>
          <w:color w:val="000000"/>
          <w:sz w:val="28"/>
          <w:szCs w:val="28"/>
        </w:rPr>
        <w:t>пример</w:t>
      </w:r>
      <w:r w:rsidRPr="002161EE">
        <w:rPr>
          <w:color w:val="000000"/>
          <w:sz w:val="28"/>
          <w:szCs w:val="28"/>
          <w:lang w:val="en-US"/>
        </w:rPr>
        <w:t xml:space="preserve">, </w:t>
      </w:r>
      <w:r>
        <w:rPr>
          <w:color w:val="000000"/>
          <w:sz w:val="28"/>
          <w:szCs w:val="28"/>
        </w:rPr>
        <w:t>приведённый</w:t>
      </w:r>
      <w:r w:rsidRPr="002161EE">
        <w:rPr>
          <w:color w:val="000000"/>
          <w:sz w:val="28"/>
          <w:szCs w:val="28"/>
          <w:lang w:val="en-US"/>
        </w:rPr>
        <w:t xml:space="preserve"> </w:t>
      </w:r>
      <w:r>
        <w:rPr>
          <w:color w:val="000000"/>
          <w:sz w:val="28"/>
          <w:szCs w:val="28"/>
        </w:rPr>
        <w:t>выше</w:t>
      </w:r>
      <w:r w:rsidRPr="002161EE">
        <w:rPr>
          <w:color w:val="000000"/>
          <w:sz w:val="28"/>
          <w:szCs w:val="28"/>
          <w:lang w:val="en-US"/>
        </w:rPr>
        <w:t xml:space="preserve">, </w:t>
      </w:r>
      <w:r>
        <w:rPr>
          <w:color w:val="000000"/>
          <w:sz w:val="28"/>
          <w:szCs w:val="28"/>
        </w:rPr>
        <w:t>мы</w:t>
      </w:r>
      <w:r w:rsidRPr="002161EE">
        <w:rPr>
          <w:color w:val="000000"/>
          <w:sz w:val="28"/>
          <w:szCs w:val="28"/>
          <w:lang w:val="en-US"/>
        </w:rPr>
        <w:t xml:space="preserve"> </w:t>
      </w:r>
      <w:r>
        <w:rPr>
          <w:color w:val="000000"/>
          <w:sz w:val="28"/>
          <w:szCs w:val="28"/>
        </w:rPr>
        <w:t>получим</w:t>
      </w:r>
      <w:r w:rsidRPr="002161EE">
        <w:rPr>
          <w:color w:val="000000"/>
          <w:sz w:val="28"/>
          <w:szCs w:val="28"/>
          <w:lang w:val="en-US"/>
        </w:rPr>
        <w:t xml:space="preserve"> </w:t>
      </w:r>
      <w:r>
        <w:rPr>
          <w:color w:val="000000"/>
          <w:sz w:val="28"/>
          <w:szCs w:val="28"/>
        </w:rPr>
        <w:t>такое</w:t>
      </w:r>
      <w:r w:rsidRPr="002161EE">
        <w:rPr>
          <w:color w:val="000000"/>
          <w:sz w:val="28"/>
          <w:szCs w:val="28"/>
          <w:lang w:val="en-US"/>
        </w:rPr>
        <w:t xml:space="preserve"> </w:t>
      </w:r>
      <w:r>
        <w:rPr>
          <w:color w:val="000000"/>
          <w:sz w:val="28"/>
          <w:szCs w:val="28"/>
        </w:rPr>
        <w:t>предложение</w:t>
      </w:r>
      <w:r w:rsidRPr="002161EE">
        <w:rPr>
          <w:color w:val="000000"/>
          <w:sz w:val="28"/>
          <w:szCs w:val="28"/>
          <w:lang w:val="en-US"/>
        </w:rPr>
        <w:t>: «</w:t>
      </w:r>
      <w:r>
        <w:rPr>
          <w:color w:val="000000"/>
          <w:sz w:val="28"/>
          <w:szCs w:val="28"/>
          <w:lang w:val="en-US"/>
        </w:rPr>
        <w:t>T</w:t>
      </w:r>
      <w:r w:rsidRPr="00D36E30">
        <w:rPr>
          <w:color w:val="000000"/>
          <w:sz w:val="28"/>
          <w:szCs w:val="28"/>
          <w:lang w:val="en-US"/>
        </w:rPr>
        <w:t>he Nightingale heard him</w:t>
      </w:r>
      <w:r>
        <w:rPr>
          <w:color w:val="000000"/>
          <w:sz w:val="28"/>
          <w:szCs w:val="28"/>
          <w:lang w:val="en-US"/>
        </w:rPr>
        <w:t xml:space="preserve"> f</w:t>
      </w:r>
      <w:r w:rsidRPr="00D36E30">
        <w:rPr>
          <w:color w:val="000000"/>
          <w:sz w:val="28"/>
          <w:szCs w:val="28"/>
          <w:lang w:val="en-US"/>
        </w:rPr>
        <w:t>rom her nest in the holm-oak tree, and she looked out through the leaves, and wondered»</w:t>
      </w:r>
      <w:r>
        <w:rPr>
          <w:color w:val="000000"/>
          <w:sz w:val="28"/>
          <w:szCs w:val="28"/>
          <w:lang w:val="en-US"/>
        </w:rPr>
        <w:t xml:space="preserve">. </w:t>
      </w:r>
      <w:r w:rsidR="00B22A4F">
        <w:rPr>
          <w:color w:val="000000"/>
          <w:sz w:val="28"/>
          <w:szCs w:val="28"/>
        </w:rPr>
        <w:t>Конечно, оно более корректно, но теряется все очарование этого предложения.</w:t>
      </w:r>
    </w:p>
    <w:p w:rsidR="00E411FC" w:rsidRPr="00B22A4F" w:rsidRDefault="00E411FC" w:rsidP="00E411FC">
      <w:pPr>
        <w:pStyle w:val="a4"/>
        <w:spacing w:before="0" w:beforeAutospacing="0" w:after="0" w:afterAutospacing="0"/>
        <w:rPr>
          <w:color w:val="000000"/>
          <w:sz w:val="28"/>
          <w:szCs w:val="28"/>
        </w:rPr>
      </w:pPr>
    </w:p>
    <w:p w:rsidR="00E411FC" w:rsidRPr="002B4D63" w:rsidRDefault="00E411FC" w:rsidP="002B4D63">
      <w:pPr>
        <w:pStyle w:val="1"/>
        <w:rPr>
          <w:b/>
        </w:rPr>
      </w:pPr>
      <w:bookmarkStart w:id="7" w:name="_Toc90408085"/>
      <w:r w:rsidRPr="002B4D63">
        <w:rPr>
          <w:b/>
        </w:rPr>
        <w:t>Виды инверсии:</w:t>
      </w:r>
      <w:bookmarkEnd w:id="7"/>
    </w:p>
    <w:p w:rsidR="00E411FC" w:rsidRPr="00336CFC" w:rsidRDefault="00E411FC" w:rsidP="00E411FC">
      <w:pPr>
        <w:pStyle w:val="a4"/>
        <w:spacing w:before="0" w:beforeAutospacing="0" w:after="0" w:afterAutospacing="0"/>
        <w:rPr>
          <w:b/>
          <w:color w:val="000000"/>
          <w:sz w:val="30"/>
          <w:szCs w:val="30"/>
        </w:rPr>
      </w:pPr>
    </w:p>
    <w:p w:rsidR="00E411FC" w:rsidRPr="00336CFC" w:rsidRDefault="00E411FC" w:rsidP="00E411FC">
      <w:pPr>
        <w:pStyle w:val="a5"/>
        <w:numPr>
          <w:ilvl w:val="0"/>
          <w:numId w:val="4"/>
        </w:numPr>
        <w:shd w:val="clear" w:color="auto" w:fill="FFFFFF"/>
        <w:rPr>
          <w:rFonts w:ascii="Times New Roman" w:eastAsia="Times New Roman" w:hAnsi="Times New Roman" w:cs="Times New Roman"/>
          <w:color w:val="000000" w:themeColor="text1"/>
          <w:sz w:val="28"/>
          <w:szCs w:val="28"/>
          <w:lang w:eastAsia="ru-RU"/>
        </w:rPr>
      </w:pPr>
      <w:r w:rsidRPr="00336CFC">
        <w:rPr>
          <w:rFonts w:ascii="Times New Roman" w:hAnsi="Times New Roman" w:cs="Times New Roman"/>
          <w:color w:val="000000" w:themeColor="text1"/>
          <w:sz w:val="28"/>
          <w:szCs w:val="28"/>
          <w:shd w:val="clear" w:color="auto" w:fill="FFFFFF"/>
        </w:rPr>
        <w:t>Грамматическая.</w:t>
      </w:r>
    </w:p>
    <w:p w:rsidR="00E411FC" w:rsidRDefault="00E411FC" w:rsidP="00E411FC">
      <w:pPr>
        <w:shd w:val="clear" w:color="auto" w:fill="FFFFFF"/>
        <w:ind w:left="360"/>
        <w:rPr>
          <w:rFonts w:ascii="Times New Roman" w:eastAsia="Times New Roman" w:hAnsi="Times New Roman" w:cs="Times New Roman"/>
          <w:color w:val="000000" w:themeColor="text1"/>
          <w:sz w:val="28"/>
          <w:szCs w:val="28"/>
          <w:lang w:eastAsia="ru-RU"/>
        </w:rPr>
      </w:pPr>
      <w:r w:rsidRPr="00336CFC">
        <w:rPr>
          <w:rFonts w:ascii="Times New Roman" w:hAnsi="Times New Roman" w:cs="Times New Roman"/>
          <w:color w:val="000000" w:themeColor="text1"/>
          <w:sz w:val="28"/>
          <w:szCs w:val="28"/>
          <w:shd w:val="clear" w:color="auto" w:fill="FFFFFF"/>
        </w:rPr>
        <w:t>При использовании такой инверсии грамматическое значение целого предложения меняется, что позволяет ему стать вопросительным. Этот вариант объективен, но не зависит от личного отношения, позволяя себе подчиняться общим грамматическим правилам языка. </w:t>
      </w:r>
      <w:proofErr w:type="gramStart"/>
      <w:r w:rsidRPr="00336CFC">
        <w:rPr>
          <w:rFonts w:ascii="Times New Roman" w:hAnsi="Times New Roman" w:cs="Times New Roman"/>
          <w:color w:val="000000" w:themeColor="text1"/>
          <w:sz w:val="28"/>
          <w:szCs w:val="28"/>
          <w:shd w:val="clear" w:color="auto" w:fill="FFFFFF"/>
        </w:rPr>
        <w:t>(</w:t>
      </w:r>
      <w:proofErr w:type="spellStart"/>
      <w:r w:rsidRPr="00336CFC">
        <w:rPr>
          <w:rFonts w:ascii="Times New Roman" w:eastAsia="Times New Roman" w:hAnsi="Times New Roman" w:cs="Times New Roman"/>
          <w:color w:val="000000" w:themeColor="text1"/>
          <w:sz w:val="28"/>
          <w:szCs w:val="28"/>
          <w:lang w:eastAsia="ru-RU"/>
        </w:rPr>
        <w:t>Have</w:t>
      </w:r>
      <w:proofErr w:type="spellEnd"/>
      <w:r w:rsidRPr="00336CFC">
        <w:rPr>
          <w:rFonts w:ascii="Times New Roman" w:eastAsia="Times New Roman" w:hAnsi="Times New Roman" w:cs="Times New Roman"/>
          <w:color w:val="000000" w:themeColor="text1"/>
          <w:sz w:val="28"/>
          <w:szCs w:val="28"/>
          <w:lang w:eastAsia="ru-RU"/>
        </w:rPr>
        <w:t xml:space="preserve"> </w:t>
      </w:r>
      <w:proofErr w:type="spellStart"/>
      <w:r w:rsidRPr="00336CFC">
        <w:rPr>
          <w:rFonts w:ascii="Times New Roman" w:eastAsia="Times New Roman" w:hAnsi="Times New Roman" w:cs="Times New Roman"/>
          <w:color w:val="000000" w:themeColor="text1"/>
          <w:sz w:val="28"/>
          <w:szCs w:val="28"/>
          <w:lang w:eastAsia="ru-RU"/>
        </w:rPr>
        <w:t>you</w:t>
      </w:r>
      <w:proofErr w:type="spellEnd"/>
      <w:r w:rsidRPr="00336CFC">
        <w:rPr>
          <w:rFonts w:ascii="Times New Roman" w:eastAsia="Times New Roman" w:hAnsi="Times New Roman" w:cs="Times New Roman"/>
          <w:color w:val="000000" w:themeColor="text1"/>
          <w:sz w:val="28"/>
          <w:szCs w:val="28"/>
          <w:lang w:eastAsia="ru-RU"/>
        </w:rPr>
        <w:t xml:space="preserve"> </w:t>
      </w:r>
      <w:proofErr w:type="spellStart"/>
      <w:r w:rsidRPr="00336CFC">
        <w:rPr>
          <w:rFonts w:ascii="Times New Roman" w:eastAsia="Times New Roman" w:hAnsi="Times New Roman" w:cs="Times New Roman"/>
          <w:color w:val="000000" w:themeColor="text1"/>
          <w:sz w:val="28"/>
          <w:szCs w:val="28"/>
          <w:lang w:eastAsia="ru-RU"/>
        </w:rPr>
        <w:t>seen</w:t>
      </w:r>
      <w:proofErr w:type="spellEnd"/>
      <w:r w:rsidRPr="00336CFC">
        <w:rPr>
          <w:rFonts w:ascii="Times New Roman" w:eastAsia="Times New Roman" w:hAnsi="Times New Roman" w:cs="Times New Roman"/>
          <w:color w:val="000000" w:themeColor="text1"/>
          <w:sz w:val="28"/>
          <w:szCs w:val="28"/>
          <w:lang w:eastAsia="ru-RU"/>
        </w:rPr>
        <w:t xml:space="preserve"> </w:t>
      </w:r>
      <w:proofErr w:type="spellStart"/>
      <w:r w:rsidRPr="00336CFC">
        <w:rPr>
          <w:rFonts w:ascii="Times New Roman" w:eastAsia="Times New Roman" w:hAnsi="Times New Roman" w:cs="Times New Roman"/>
          <w:color w:val="000000" w:themeColor="text1"/>
          <w:sz w:val="28"/>
          <w:szCs w:val="28"/>
          <w:lang w:eastAsia="ru-RU"/>
        </w:rPr>
        <w:t>my</w:t>
      </w:r>
      <w:proofErr w:type="spellEnd"/>
      <w:r w:rsidRPr="00336CFC">
        <w:rPr>
          <w:rFonts w:ascii="Times New Roman" w:eastAsia="Times New Roman" w:hAnsi="Times New Roman" w:cs="Times New Roman"/>
          <w:color w:val="000000" w:themeColor="text1"/>
          <w:sz w:val="28"/>
          <w:szCs w:val="28"/>
          <w:lang w:eastAsia="ru-RU"/>
        </w:rPr>
        <w:t xml:space="preserve"> </w:t>
      </w:r>
      <w:proofErr w:type="spellStart"/>
      <w:r w:rsidRPr="00336CFC">
        <w:rPr>
          <w:rFonts w:ascii="Times New Roman" w:eastAsia="Times New Roman" w:hAnsi="Times New Roman" w:cs="Times New Roman"/>
          <w:color w:val="000000" w:themeColor="text1"/>
          <w:sz w:val="28"/>
          <w:szCs w:val="28"/>
          <w:lang w:eastAsia="ru-RU"/>
        </w:rPr>
        <w:t>sister</w:t>
      </w:r>
      <w:proofErr w:type="spellEnd"/>
      <w:r w:rsidRPr="00336CFC">
        <w:rPr>
          <w:rFonts w:ascii="Times New Roman" w:eastAsia="Times New Roman" w:hAnsi="Times New Roman" w:cs="Times New Roman"/>
          <w:color w:val="000000" w:themeColor="text1"/>
          <w:sz w:val="28"/>
          <w:szCs w:val="28"/>
          <w:lang w:eastAsia="ru-RU"/>
        </w:rPr>
        <w:t>?</w:t>
      </w:r>
      <w:proofErr w:type="gramEnd"/>
      <w:r w:rsidRPr="00336CFC">
        <w:rPr>
          <w:rFonts w:ascii="Times New Roman" w:eastAsia="Times New Roman" w:hAnsi="Times New Roman" w:cs="Times New Roman"/>
          <w:color w:val="000000" w:themeColor="text1"/>
          <w:sz w:val="28"/>
          <w:szCs w:val="28"/>
          <w:lang w:eastAsia="ru-RU"/>
        </w:rPr>
        <w:t xml:space="preserve"> — </w:t>
      </w:r>
      <w:proofErr w:type="gramStart"/>
      <w:r w:rsidRPr="00336CFC">
        <w:rPr>
          <w:rFonts w:ascii="Times New Roman" w:eastAsia="Times New Roman" w:hAnsi="Times New Roman" w:cs="Times New Roman"/>
          <w:color w:val="000000" w:themeColor="text1"/>
          <w:sz w:val="28"/>
          <w:szCs w:val="28"/>
          <w:lang w:eastAsia="ru-RU"/>
        </w:rPr>
        <w:t>Ты видел мою сестру?)</w:t>
      </w:r>
      <w:proofErr w:type="gramEnd"/>
    </w:p>
    <w:p w:rsidR="00E411FC" w:rsidRDefault="00E411FC" w:rsidP="00E411FC">
      <w:pPr>
        <w:pStyle w:val="a5"/>
        <w:numPr>
          <w:ilvl w:val="0"/>
          <w:numId w:val="4"/>
        </w:numPr>
        <w:shd w:val="clear" w:color="auto" w:fill="FFFFFF"/>
        <w:rPr>
          <w:rFonts w:ascii="Times New Roman" w:eastAsia="Times New Roman" w:hAnsi="Times New Roman" w:cs="Times New Roman"/>
          <w:color w:val="000000" w:themeColor="text1"/>
          <w:sz w:val="28"/>
          <w:szCs w:val="28"/>
          <w:lang w:eastAsia="ru-RU"/>
        </w:rPr>
      </w:pPr>
      <w:r w:rsidRPr="00336CFC">
        <w:rPr>
          <w:rFonts w:ascii="Times New Roman" w:eastAsia="Times New Roman" w:hAnsi="Times New Roman" w:cs="Times New Roman"/>
          <w:color w:val="000000" w:themeColor="text1"/>
          <w:sz w:val="28"/>
          <w:szCs w:val="28"/>
          <w:lang w:eastAsia="ru-RU"/>
        </w:rPr>
        <w:t>Инверсия с усилением.</w:t>
      </w:r>
    </w:p>
    <w:p w:rsidR="00E411FC" w:rsidRDefault="00E411FC" w:rsidP="00E411FC">
      <w:pPr>
        <w:shd w:val="clear" w:color="auto" w:fill="FFFFFF"/>
        <w:rPr>
          <w:rFonts w:ascii="Times New Roman" w:hAnsi="Times New Roman" w:cs="Times New Roman"/>
          <w:color w:val="000000" w:themeColor="text1"/>
          <w:sz w:val="28"/>
          <w:szCs w:val="28"/>
          <w:shd w:val="clear" w:color="auto" w:fill="FFFFFF"/>
          <w:lang w:val="en-US"/>
        </w:rPr>
      </w:pPr>
      <w:r w:rsidRPr="00336CFC">
        <w:rPr>
          <w:rFonts w:ascii="Times New Roman" w:hAnsi="Times New Roman" w:cs="Times New Roman"/>
          <w:color w:val="000000" w:themeColor="text1"/>
          <w:sz w:val="28"/>
          <w:szCs w:val="28"/>
          <w:shd w:val="clear" w:color="auto" w:fill="FFFFFF"/>
        </w:rPr>
        <w:t xml:space="preserve">Подобный стиль полу регламентирован и не меняет грамматическое значение предложения. </w:t>
      </w:r>
      <w:r w:rsidRPr="00336CFC">
        <w:rPr>
          <w:rFonts w:ascii="Times New Roman" w:hAnsi="Times New Roman" w:cs="Times New Roman"/>
          <w:color w:val="000000" w:themeColor="text1"/>
          <w:sz w:val="28"/>
          <w:szCs w:val="28"/>
          <w:shd w:val="clear" w:color="auto" w:fill="FFFFFF"/>
          <w:lang w:val="en-US"/>
        </w:rPr>
        <w:t>(Only then did I realize what was goin</w:t>
      </w:r>
      <w:r>
        <w:rPr>
          <w:rFonts w:ascii="Times New Roman" w:hAnsi="Times New Roman" w:cs="Times New Roman"/>
          <w:color w:val="000000" w:themeColor="text1"/>
          <w:sz w:val="28"/>
          <w:szCs w:val="28"/>
          <w:shd w:val="clear" w:color="auto" w:fill="FFFFFF"/>
          <w:lang w:val="en-US"/>
        </w:rPr>
        <w:t>g</w:t>
      </w:r>
      <w:r w:rsidRPr="00336CFC">
        <w:rPr>
          <w:rFonts w:ascii="Times New Roman" w:hAnsi="Times New Roman" w:cs="Times New Roman"/>
          <w:color w:val="000000" w:themeColor="text1"/>
          <w:sz w:val="28"/>
          <w:szCs w:val="28"/>
          <w:shd w:val="clear" w:color="auto" w:fill="FFFFFF"/>
          <w:lang w:val="en-US"/>
        </w:rPr>
        <w:t xml:space="preserve"> on – </w:t>
      </w:r>
      <w:r w:rsidRPr="00336CFC">
        <w:rPr>
          <w:rFonts w:ascii="Times New Roman" w:hAnsi="Times New Roman" w:cs="Times New Roman"/>
          <w:color w:val="000000" w:themeColor="text1"/>
          <w:sz w:val="28"/>
          <w:szCs w:val="28"/>
          <w:shd w:val="clear" w:color="auto" w:fill="FFFFFF"/>
        </w:rPr>
        <w:t>И</w:t>
      </w:r>
      <w:r w:rsidRPr="00336CFC">
        <w:rPr>
          <w:rFonts w:ascii="Times New Roman" w:hAnsi="Times New Roman" w:cs="Times New Roman"/>
          <w:color w:val="000000" w:themeColor="text1"/>
          <w:sz w:val="28"/>
          <w:szCs w:val="28"/>
          <w:shd w:val="clear" w:color="auto" w:fill="FFFFFF"/>
          <w:lang w:val="en-US"/>
        </w:rPr>
        <w:t xml:space="preserve"> </w:t>
      </w:r>
      <w:r w:rsidRPr="00336CFC">
        <w:rPr>
          <w:rFonts w:ascii="Times New Roman" w:hAnsi="Times New Roman" w:cs="Times New Roman"/>
          <w:color w:val="000000" w:themeColor="text1"/>
          <w:sz w:val="28"/>
          <w:szCs w:val="28"/>
          <w:shd w:val="clear" w:color="auto" w:fill="FFFFFF"/>
        </w:rPr>
        <w:t>только</w:t>
      </w:r>
      <w:r w:rsidRPr="00336CFC">
        <w:rPr>
          <w:rFonts w:ascii="Times New Roman" w:hAnsi="Times New Roman" w:cs="Times New Roman"/>
          <w:color w:val="000000" w:themeColor="text1"/>
          <w:sz w:val="28"/>
          <w:szCs w:val="28"/>
          <w:shd w:val="clear" w:color="auto" w:fill="FFFFFF"/>
          <w:lang w:val="en-US"/>
        </w:rPr>
        <w:t xml:space="preserve"> </w:t>
      </w:r>
      <w:r w:rsidRPr="00336CFC">
        <w:rPr>
          <w:rFonts w:ascii="Times New Roman" w:hAnsi="Times New Roman" w:cs="Times New Roman"/>
          <w:color w:val="000000" w:themeColor="text1"/>
          <w:sz w:val="28"/>
          <w:szCs w:val="28"/>
          <w:shd w:val="clear" w:color="auto" w:fill="FFFFFF"/>
        </w:rPr>
        <w:t>тогда</w:t>
      </w:r>
      <w:r w:rsidRPr="00336CFC">
        <w:rPr>
          <w:rFonts w:ascii="Times New Roman" w:hAnsi="Times New Roman" w:cs="Times New Roman"/>
          <w:color w:val="000000" w:themeColor="text1"/>
          <w:sz w:val="28"/>
          <w:szCs w:val="28"/>
          <w:shd w:val="clear" w:color="auto" w:fill="FFFFFF"/>
          <w:lang w:val="en-US"/>
        </w:rPr>
        <w:t xml:space="preserve"> </w:t>
      </w:r>
      <w:r w:rsidRPr="00336CFC">
        <w:rPr>
          <w:rFonts w:ascii="Times New Roman" w:hAnsi="Times New Roman" w:cs="Times New Roman"/>
          <w:color w:val="000000" w:themeColor="text1"/>
          <w:sz w:val="28"/>
          <w:szCs w:val="28"/>
          <w:shd w:val="clear" w:color="auto" w:fill="FFFFFF"/>
        </w:rPr>
        <w:t>я</w:t>
      </w:r>
      <w:r w:rsidRPr="00336CFC">
        <w:rPr>
          <w:rFonts w:ascii="Times New Roman" w:hAnsi="Times New Roman" w:cs="Times New Roman"/>
          <w:color w:val="000000" w:themeColor="text1"/>
          <w:sz w:val="28"/>
          <w:szCs w:val="28"/>
          <w:shd w:val="clear" w:color="auto" w:fill="FFFFFF"/>
          <w:lang w:val="en-US"/>
        </w:rPr>
        <w:t xml:space="preserve"> </w:t>
      </w:r>
      <w:r w:rsidRPr="00336CFC">
        <w:rPr>
          <w:rFonts w:ascii="Times New Roman" w:hAnsi="Times New Roman" w:cs="Times New Roman"/>
          <w:color w:val="000000" w:themeColor="text1"/>
          <w:sz w:val="28"/>
          <w:szCs w:val="28"/>
          <w:shd w:val="clear" w:color="auto" w:fill="FFFFFF"/>
        </w:rPr>
        <w:t>понял</w:t>
      </w:r>
      <w:r w:rsidRPr="00336CFC">
        <w:rPr>
          <w:rFonts w:ascii="Times New Roman" w:hAnsi="Times New Roman" w:cs="Times New Roman"/>
          <w:color w:val="000000" w:themeColor="text1"/>
          <w:sz w:val="28"/>
          <w:szCs w:val="28"/>
          <w:shd w:val="clear" w:color="auto" w:fill="FFFFFF"/>
          <w:lang w:val="en-US"/>
        </w:rPr>
        <w:t xml:space="preserve">, </w:t>
      </w:r>
      <w:r w:rsidRPr="00336CFC">
        <w:rPr>
          <w:rFonts w:ascii="Times New Roman" w:hAnsi="Times New Roman" w:cs="Times New Roman"/>
          <w:color w:val="000000" w:themeColor="text1"/>
          <w:sz w:val="28"/>
          <w:szCs w:val="28"/>
          <w:shd w:val="clear" w:color="auto" w:fill="FFFFFF"/>
        </w:rPr>
        <w:t>что</w:t>
      </w:r>
      <w:r w:rsidRPr="00336CFC">
        <w:rPr>
          <w:rFonts w:ascii="Times New Roman" w:hAnsi="Times New Roman" w:cs="Times New Roman"/>
          <w:color w:val="000000" w:themeColor="text1"/>
          <w:sz w:val="28"/>
          <w:szCs w:val="28"/>
          <w:shd w:val="clear" w:color="auto" w:fill="FFFFFF"/>
          <w:lang w:val="en-US"/>
        </w:rPr>
        <w:t xml:space="preserve"> </w:t>
      </w:r>
      <w:r w:rsidRPr="00336CFC">
        <w:rPr>
          <w:rFonts w:ascii="Times New Roman" w:hAnsi="Times New Roman" w:cs="Times New Roman"/>
          <w:color w:val="000000" w:themeColor="text1"/>
          <w:sz w:val="28"/>
          <w:szCs w:val="28"/>
          <w:shd w:val="clear" w:color="auto" w:fill="FFFFFF"/>
        </w:rPr>
        <w:t>произошло</w:t>
      </w:r>
      <w:r w:rsidRPr="00336CFC">
        <w:rPr>
          <w:rFonts w:ascii="Times New Roman" w:hAnsi="Times New Roman" w:cs="Times New Roman"/>
          <w:color w:val="000000" w:themeColor="text1"/>
          <w:sz w:val="28"/>
          <w:szCs w:val="28"/>
          <w:shd w:val="clear" w:color="auto" w:fill="FFFFFF"/>
          <w:lang w:val="en-US"/>
        </w:rPr>
        <w:t>)</w:t>
      </w:r>
    </w:p>
    <w:p w:rsidR="00E411FC" w:rsidRPr="00527697" w:rsidRDefault="00E411FC" w:rsidP="00E411FC">
      <w:pPr>
        <w:pStyle w:val="a5"/>
        <w:numPr>
          <w:ilvl w:val="0"/>
          <w:numId w:val="4"/>
        </w:numPr>
        <w:shd w:val="clear" w:color="auto" w:fill="FFFFFF"/>
        <w:tabs>
          <w:tab w:val="left" w:pos="1457"/>
        </w:tabs>
        <w:rPr>
          <w:rFonts w:ascii="Times New Roman" w:eastAsia="Times New Roman" w:hAnsi="Times New Roman" w:cs="Times New Roman"/>
          <w:color w:val="000000" w:themeColor="text1"/>
          <w:sz w:val="28"/>
          <w:szCs w:val="28"/>
          <w:lang w:eastAsia="ru-RU"/>
        </w:rPr>
      </w:pPr>
      <w:r w:rsidRPr="00527697">
        <w:rPr>
          <w:rFonts w:ascii="Times New Roman" w:eastAsia="Times New Roman" w:hAnsi="Times New Roman" w:cs="Times New Roman"/>
          <w:color w:val="000000" w:themeColor="text1"/>
          <w:sz w:val="28"/>
          <w:szCs w:val="28"/>
          <w:lang w:eastAsia="ru-RU"/>
        </w:rPr>
        <w:t>Стилистическая инверсия.</w:t>
      </w:r>
    </w:p>
    <w:p w:rsidR="00E411FC" w:rsidRPr="00527697" w:rsidRDefault="00E411FC" w:rsidP="00E411FC">
      <w:pPr>
        <w:shd w:val="clear" w:color="auto" w:fill="FFFFFF"/>
        <w:spacing w:after="100" w:line="240" w:lineRule="auto"/>
        <w:rPr>
          <w:rFonts w:ascii="Times New Roman" w:eastAsia="Times New Roman" w:hAnsi="Times New Roman" w:cs="Times New Roman"/>
          <w:color w:val="000000" w:themeColor="text1"/>
          <w:sz w:val="28"/>
          <w:szCs w:val="28"/>
          <w:lang w:val="en-US" w:eastAsia="ru-RU"/>
        </w:rPr>
      </w:pPr>
      <w:r w:rsidRPr="00527697">
        <w:rPr>
          <w:rFonts w:ascii="Times New Roman" w:hAnsi="Times New Roman" w:cs="Times New Roman"/>
          <w:color w:val="000000" w:themeColor="text1"/>
          <w:sz w:val="28"/>
          <w:szCs w:val="28"/>
          <w:shd w:val="clear" w:color="auto" w:fill="FFFFFF"/>
        </w:rPr>
        <w:t>Особенность данного вида стилистического приема также не изменяет грамматического значения предложения, но зато носит эмоциональную окраску или дает логическое ударение на высказывание. Именно для таких предложений со стилистической инверсией присущ определённый интонационный тон. Как правило, неподчинение общим грамматическим правилам в данном случае выглядит таким образом: </w:t>
      </w:r>
      <w:r>
        <w:rPr>
          <w:rFonts w:ascii="Times New Roman" w:hAnsi="Times New Roman" w:cs="Times New Roman"/>
          <w:color w:val="000000" w:themeColor="text1"/>
          <w:sz w:val="28"/>
          <w:szCs w:val="28"/>
          <w:shd w:val="clear" w:color="auto" w:fill="FFFFFF"/>
        </w:rPr>
        <w:t xml:space="preserve">сказуемое и подлежащее; сказуемое, связка и подлежащее; дополнение и сказуемое; обстоятельство, подлежащее и сказуемое. </w:t>
      </w:r>
      <w:r w:rsidRPr="00527697">
        <w:rPr>
          <w:rFonts w:ascii="Times New Roman" w:hAnsi="Times New Roman" w:cs="Times New Roman"/>
          <w:color w:val="000000" w:themeColor="text1"/>
          <w:sz w:val="28"/>
          <w:szCs w:val="28"/>
          <w:shd w:val="clear" w:color="auto" w:fill="FFFFFF"/>
          <w:lang w:val="en-US"/>
        </w:rPr>
        <w:t xml:space="preserve">(Came frightful days of hunger and cold - </w:t>
      </w:r>
      <w:r w:rsidRPr="00527697">
        <w:rPr>
          <w:rFonts w:ascii="Times New Roman" w:hAnsi="Times New Roman" w:cs="Times New Roman"/>
          <w:color w:val="000000" w:themeColor="text1"/>
          <w:sz w:val="28"/>
          <w:szCs w:val="28"/>
          <w:shd w:val="clear" w:color="auto" w:fill="FFFFFF"/>
        </w:rPr>
        <w:t>Пришли</w:t>
      </w:r>
      <w:r w:rsidRPr="00527697">
        <w:rPr>
          <w:rFonts w:ascii="Times New Roman" w:hAnsi="Times New Roman" w:cs="Times New Roman"/>
          <w:color w:val="000000" w:themeColor="text1"/>
          <w:sz w:val="28"/>
          <w:szCs w:val="28"/>
          <w:shd w:val="clear" w:color="auto" w:fill="FFFFFF"/>
          <w:lang w:val="en-US"/>
        </w:rPr>
        <w:t xml:space="preserve"> </w:t>
      </w:r>
      <w:r w:rsidRPr="00527697">
        <w:rPr>
          <w:rFonts w:ascii="Times New Roman" w:hAnsi="Times New Roman" w:cs="Times New Roman"/>
          <w:color w:val="000000" w:themeColor="text1"/>
          <w:sz w:val="28"/>
          <w:szCs w:val="28"/>
          <w:shd w:val="clear" w:color="auto" w:fill="FFFFFF"/>
        </w:rPr>
        <w:t>страшные</w:t>
      </w:r>
      <w:r w:rsidRPr="00527697">
        <w:rPr>
          <w:rFonts w:ascii="Times New Roman" w:hAnsi="Times New Roman" w:cs="Times New Roman"/>
          <w:color w:val="000000" w:themeColor="text1"/>
          <w:sz w:val="28"/>
          <w:szCs w:val="28"/>
          <w:shd w:val="clear" w:color="auto" w:fill="FFFFFF"/>
          <w:lang w:val="en-US"/>
        </w:rPr>
        <w:t xml:space="preserve"> </w:t>
      </w:r>
      <w:r w:rsidRPr="00527697">
        <w:rPr>
          <w:rFonts w:ascii="Times New Roman" w:hAnsi="Times New Roman" w:cs="Times New Roman"/>
          <w:color w:val="000000" w:themeColor="text1"/>
          <w:sz w:val="28"/>
          <w:szCs w:val="28"/>
          <w:shd w:val="clear" w:color="auto" w:fill="FFFFFF"/>
        </w:rPr>
        <w:t>дни</w:t>
      </w:r>
      <w:r w:rsidRPr="00527697">
        <w:rPr>
          <w:rFonts w:ascii="Times New Roman" w:hAnsi="Times New Roman" w:cs="Times New Roman"/>
          <w:color w:val="000000" w:themeColor="text1"/>
          <w:sz w:val="28"/>
          <w:szCs w:val="28"/>
          <w:shd w:val="clear" w:color="auto" w:fill="FFFFFF"/>
          <w:lang w:val="en-US"/>
        </w:rPr>
        <w:t xml:space="preserve"> </w:t>
      </w:r>
      <w:r w:rsidRPr="00527697">
        <w:rPr>
          <w:rFonts w:ascii="Times New Roman" w:hAnsi="Times New Roman" w:cs="Times New Roman"/>
          <w:color w:val="000000" w:themeColor="text1"/>
          <w:sz w:val="28"/>
          <w:szCs w:val="28"/>
          <w:shd w:val="clear" w:color="auto" w:fill="FFFFFF"/>
        </w:rPr>
        <w:t>голода</w:t>
      </w:r>
      <w:r w:rsidRPr="00527697">
        <w:rPr>
          <w:rFonts w:ascii="Times New Roman" w:hAnsi="Times New Roman" w:cs="Times New Roman"/>
          <w:color w:val="000000" w:themeColor="text1"/>
          <w:sz w:val="28"/>
          <w:szCs w:val="28"/>
          <w:shd w:val="clear" w:color="auto" w:fill="FFFFFF"/>
          <w:lang w:val="en-US"/>
        </w:rPr>
        <w:t xml:space="preserve"> </w:t>
      </w:r>
      <w:r w:rsidRPr="00527697">
        <w:rPr>
          <w:rFonts w:ascii="Times New Roman" w:hAnsi="Times New Roman" w:cs="Times New Roman"/>
          <w:color w:val="000000" w:themeColor="text1"/>
          <w:sz w:val="28"/>
          <w:szCs w:val="28"/>
          <w:shd w:val="clear" w:color="auto" w:fill="FFFFFF"/>
        </w:rPr>
        <w:t>и</w:t>
      </w:r>
      <w:r w:rsidRPr="00527697">
        <w:rPr>
          <w:rFonts w:ascii="Times New Roman" w:hAnsi="Times New Roman" w:cs="Times New Roman"/>
          <w:color w:val="000000" w:themeColor="text1"/>
          <w:sz w:val="28"/>
          <w:szCs w:val="28"/>
          <w:shd w:val="clear" w:color="auto" w:fill="FFFFFF"/>
          <w:lang w:val="en-US"/>
        </w:rPr>
        <w:t xml:space="preserve"> </w:t>
      </w:r>
      <w:r w:rsidRPr="00527697">
        <w:rPr>
          <w:rFonts w:ascii="Times New Roman" w:hAnsi="Times New Roman" w:cs="Times New Roman"/>
          <w:color w:val="000000" w:themeColor="text1"/>
          <w:sz w:val="28"/>
          <w:szCs w:val="28"/>
          <w:shd w:val="clear" w:color="auto" w:fill="FFFFFF"/>
        </w:rPr>
        <w:t>холода</w:t>
      </w:r>
      <w:r w:rsidRPr="00527697">
        <w:rPr>
          <w:rFonts w:ascii="Times New Roman" w:hAnsi="Times New Roman" w:cs="Times New Roman"/>
          <w:color w:val="000000" w:themeColor="text1"/>
          <w:sz w:val="28"/>
          <w:szCs w:val="28"/>
          <w:shd w:val="clear" w:color="auto" w:fill="FFFFFF"/>
          <w:lang w:val="en-US"/>
        </w:rPr>
        <w:t>).</w:t>
      </w:r>
    </w:p>
    <w:p w:rsidR="00E411FC" w:rsidRPr="00527697" w:rsidRDefault="00E411FC" w:rsidP="00E411FC">
      <w:pPr>
        <w:pStyle w:val="04xlpa"/>
        <w:spacing w:before="0" w:beforeAutospacing="0" w:after="0" w:afterAutospacing="0"/>
        <w:jc w:val="both"/>
        <w:rPr>
          <w:color w:val="000000"/>
          <w:sz w:val="28"/>
          <w:szCs w:val="28"/>
          <w:lang w:val="en-US"/>
        </w:rPr>
      </w:pPr>
    </w:p>
    <w:p w:rsidR="00E411FC" w:rsidRPr="009343E8" w:rsidRDefault="00E411FC" w:rsidP="00E411FC">
      <w:pPr>
        <w:rPr>
          <w:rFonts w:ascii="Times New Roman" w:hAnsi="Times New Roman" w:cs="Times New Roman"/>
          <w:sz w:val="28"/>
          <w:szCs w:val="28"/>
        </w:rPr>
      </w:pPr>
      <w:r w:rsidRPr="009343E8">
        <w:rPr>
          <w:rFonts w:ascii="Times New Roman" w:hAnsi="Times New Roman" w:cs="Times New Roman"/>
          <w:sz w:val="28"/>
          <w:szCs w:val="28"/>
        </w:rPr>
        <w:t xml:space="preserve">Изучив виды инверсии, мы можем понять, что Оскар Уайльд в произведении «Соловей и Роза» применяет </w:t>
      </w:r>
      <w:r w:rsidRPr="009343E8">
        <w:rPr>
          <w:rFonts w:ascii="Times New Roman" w:hAnsi="Times New Roman" w:cs="Times New Roman"/>
          <w:b/>
          <w:sz w:val="28"/>
          <w:szCs w:val="28"/>
        </w:rPr>
        <w:t>стилистическую</w:t>
      </w:r>
      <w:r w:rsidR="00926774">
        <w:rPr>
          <w:rFonts w:ascii="Times New Roman" w:hAnsi="Times New Roman" w:cs="Times New Roman"/>
          <w:sz w:val="28"/>
          <w:szCs w:val="28"/>
        </w:rPr>
        <w:t xml:space="preserve"> инверсию</w:t>
      </w:r>
      <w:r w:rsidRPr="009343E8">
        <w:rPr>
          <w:rFonts w:ascii="Times New Roman" w:hAnsi="Times New Roman" w:cs="Times New Roman"/>
          <w:sz w:val="28"/>
          <w:szCs w:val="28"/>
        </w:rPr>
        <w:t>.</w:t>
      </w:r>
    </w:p>
    <w:p w:rsidR="00E411FC" w:rsidRPr="009343E8" w:rsidRDefault="00E411FC" w:rsidP="008406F8">
      <w:pPr>
        <w:jc w:val="both"/>
        <w:rPr>
          <w:rFonts w:ascii="Times New Roman" w:hAnsi="Times New Roman" w:cs="Times New Roman"/>
          <w:sz w:val="28"/>
          <w:szCs w:val="28"/>
        </w:rPr>
      </w:pPr>
      <w:r w:rsidRPr="009343E8">
        <w:rPr>
          <w:rFonts w:ascii="Times New Roman" w:hAnsi="Times New Roman" w:cs="Times New Roman"/>
          <w:sz w:val="28"/>
          <w:szCs w:val="28"/>
        </w:rPr>
        <w:t xml:space="preserve">Сказки Оскара Уайльда распахнули перед читателями двери в захватывающий, необычный мир, где чудесные превращения естественны настолько, что их просто не замечают. Где </w:t>
      </w:r>
      <w:r w:rsidR="00597C1D">
        <w:rPr>
          <w:rFonts w:ascii="Times New Roman" w:hAnsi="Times New Roman" w:cs="Times New Roman"/>
          <w:sz w:val="28"/>
          <w:szCs w:val="28"/>
        </w:rPr>
        <w:t>помыслы персонажей всегда некорыстны и у них</w:t>
      </w:r>
      <w:r w:rsidRPr="009343E8">
        <w:rPr>
          <w:rFonts w:ascii="Times New Roman" w:hAnsi="Times New Roman" w:cs="Times New Roman"/>
          <w:sz w:val="28"/>
          <w:szCs w:val="28"/>
        </w:rPr>
        <w:t xml:space="preserve"> нет разлада между чувством и посту</w:t>
      </w:r>
      <w:r w:rsidR="00597C1D">
        <w:rPr>
          <w:rFonts w:ascii="Times New Roman" w:hAnsi="Times New Roman" w:cs="Times New Roman"/>
          <w:sz w:val="28"/>
          <w:szCs w:val="28"/>
        </w:rPr>
        <w:t xml:space="preserve">пком. Он переосмыслил и возвратил </w:t>
      </w:r>
      <w:r w:rsidRPr="009343E8">
        <w:rPr>
          <w:rFonts w:ascii="Times New Roman" w:hAnsi="Times New Roman" w:cs="Times New Roman"/>
          <w:sz w:val="28"/>
          <w:szCs w:val="28"/>
        </w:rPr>
        <w:t xml:space="preserve"> художеств</w:t>
      </w:r>
      <w:r w:rsidR="00597C1D">
        <w:rPr>
          <w:rFonts w:ascii="Times New Roman" w:hAnsi="Times New Roman" w:cs="Times New Roman"/>
          <w:sz w:val="28"/>
          <w:szCs w:val="28"/>
        </w:rPr>
        <w:t>енные средства</w:t>
      </w:r>
      <w:r w:rsidRPr="009343E8">
        <w:rPr>
          <w:rFonts w:ascii="Times New Roman" w:hAnsi="Times New Roman" w:cs="Times New Roman"/>
          <w:sz w:val="28"/>
          <w:szCs w:val="28"/>
        </w:rPr>
        <w:t>, к</w:t>
      </w:r>
      <w:r w:rsidR="00B22A4F">
        <w:rPr>
          <w:rFonts w:ascii="Times New Roman" w:hAnsi="Times New Roman" w:cs="Times New Roman"/>
          <w:sz w:val="28"/>
          <w:szCs w:val="28"/>
        </w:rPr>
        <w:t>оторые были известны еще в начале</w:t>
      </w:r>
      <w:r w:rsidRPr="009343E8">
        <w:rPr>
          <w:rFonts w:ascii="Times New Roman" w:hAnsi="Times New Roman" w:cs="Times New Roman"/>
          <w:sz w:val="28"/>
          <w:szCs w:val="28"/>
        </w:rPr>
        <w:t xml:space="preserve"> девятнадцатого столетия, когда </w:t>
      </w:r>
      <w:r w:rsidR="00722FD2">
        <w:rPr>
          <w:rFonts w:ascii="Times New Roman" w:hAnsi="Times New Roman" w:cs="Times New Roman"/>
          <w:sz w:val="28"/>
          <w:szCs w:val="28"/>
        </w:rPr>
        <w:t xml:space="preserve">были популярны </w:t>
      </w:r>
      <w:r w:rsidRPr="009343E8">
        <w:rPr>
          <w:rFonts w:ascii="Times New Roman" w:hAnsi="Times New Roman" w:cs="Times New Roman"/>
          <w:sz w:val="28"/>
          <w:szCs w:val="28"/>
        </w:rPr>
        <w:t xml:space="preserve">романтизм </w:t>
      </w:r>
      <w:r w:rsidR="00722FD2">
        <w:rPr>
          <w:rFonts w:ascii="Times New Roman" w:hAnsi="Times New Roman" w:cs="Times New Roman"/>
          <w:sz w:val="28"/>
          <w:szCs w:val="28"/>
        </w:rPr>
        <w:t>и реализм. У</w:t>
      </w:r>
      <w:r w:rsidRPr="009343E8">
        <w:rPr>
          <w:rFonts w:ascii="Times New Roman" w:hAnsi="Times New Roman" w:cs="Times New Roman"/>
          <w:sz w:val="28"/>
          <w:szCs w:val="28"/>
        </w:rPr>
        <w:t xml:space="preserve">силия </w:t>
      </w:r>
      <w:proofErr w:type="spellStart"/>
      <w:r w:rsidR="00722FD2">
        <w:rPr>
          <w:rFonts w:ascii="Times New Roman" w:hAnsi="Times New Roman" w:cs="Times New Roman"/>
          <w:sz w:val="28"/>
          <w:szCs w:val="28"/>
        </w:rPr>
        <w:t>О.Уальда</w:t>
      </w:r>
      <w:proofErr w:type="spellEnd"/>
      <w:r w:rsidR="00722FD2">
        <w:rPr>
          <w:rFonts w:ascii="Times New Roman" w:hAnsi="Times New Roman" w:cs="Times New Roman"/>
          <w:sz w:val="28"/>
          <w:szCs w:val="28"/>
        </w:rPr>
        <w:t xml:space="preserve"> приобрели особый смысл, т.к. он сумел их соединить в своих произведениях.</w:t>
      </w:r>
    </w:p>
    <w:p w:rsidR="00E411FC" w:rsidRDefault="00E411FC" w:rsidP="008406F8">
      <w:pPr>
        <w:spacing w:after="0"/>
        <w:jc w:val="both"/>
        <w:rPr>
          <w:rFonts w:ascii="Times New Roman" w:hAnsi="Times New Roman" w:cs="Times New Roman"/>
          <w:sz w:val="28"/>
          <w:szCs w:val="28"/>
        </w:rPr>
      </w:pPr>
    </w:p>
    <w:p w:rsidR="00B4015B" w:rsidRDefault="00B4015B" w:rsidP="006F2E30">
      <w:pPr>
        <w:spacing w:after="0"/>
        <w:rPr>
          <w:rFonts w:ascii="Times New Roman" w:hAnsi="Times New Roman" w:cs="Times New Roman"/>
          <w:sz w:val="28"/>
          <w:szCs w:val="28"/>
        </w:rPr>
      </w:pPr>
    </w:p>
    <w:p w:rsidR="00B4015B" w:rsidRPr="002B4D63" w:rsidRDefault="00B4015B" w:rsidP="002B4D63">
      <w:pPr>
        <w:pStyle w:val="1"/>
        <w:rPr>
          <w:b/>
        </w:rPr>
      </w:pPr>
      <w:bookmarkStart w:id="8" w:name="_Toc90408086"/>
      <w:r w:rsidRPr="002B4D63">
        <w:rPr>
          <w:b/>
        </w:rPr>
        <w:t>Диаграмма</w:t>
      </w:r>
      <w:bookmarkEnd w:id="8"/>
    </w:p>
    <w:p w:rsidR="00B4015B" w:rsidRPr="00B4015B" w:rsidRDefault="00B4015B" w:rsidP="00B4015B">
      <w:pPr>
        <w:spacing w:after="0"/>
        <w:jc w:val="center"/>
        <w:rPr>
          <w:rFonts w:ascii="Times New Roman" w:hAnsi="Times New Roman" w:cs="Times New Roman"/>
          <w:b/>
          <w:sz w:val="30"/>
          <w:szCs w:val="30"/>
        </w:rPr>
      </w:pPr>
    </w:p>
    <w:p w:rsidR="00B4015B" w:rsidRDefault="00B4015B" w:rsidP="00B4015B">
      <w:r>
        <w:rPr>
          <w:noProof/>
          <w:lang w:eastAsia="ru-RU"/>
        </w:rPr>
        <w:drawing>
          <wp:inline distT="0" distB="0" distL="0" distR="0" wp14:anchorId="0535A2C1" wp14:editId="75B18952">
            <wp:extent cx="5486400" cy="3200400"/>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B4015B" w:rsidRDefault="00B4015B" w:rsidP="00B4015B"/>
    <w:p w:rsidR="00B4015B" w:rsidRPr="00121B88" w:rsidRDefault="00B4015B" w:rsidP="00B4015B">
      <w:pPr>
        <w:rPr>
          <w:rFonts w:ascii="Times New Roman" w:hAnsi="Times New Roman" w:cs="Times New Roman"/>
          <w:sz w:val="28"/>
          <w:szCs w:val="28"/>
        </w:rPr>
      </w:pPr>
      <w:r w:rsidRPr="005366B7">
        <w:rPr>
          <w:rFonts w:ascii="Times New Roman" w:hAnsi="Times New Roman" w:cs="Times New Roman"/>
          <w:b/>
          <w:sz w:val="28"/>
          <w:szCs w:val="28"/>
          <w:u w:val="single"/>
        </w:rPr>
        <w:t>Результаты</w:t>
      </w:r>
      <w:r w:rsidRPr="00121B88">
        <w:rPr>
          <w:rFonts w:ascii="Times New Roman" w:hAnsi="Times New Roman" w:cs="Times New Roman"/>
          <w:sz w:val="28"/>
          <w:szCs w:val="28"/>
        </w:rPr>
        <w:t xml:space="preserve">: </w:t>
      </w:r>
    </w:p>
    <w:p w:rsidR="00B4015B" w:rsidRPr="00121B88" w:rsidRDefault="00B4015B" w:rsidP="00B4015B">
      <w:pPr>
        <w:pStyle w:val="a5"/>
        <w:numPr>
          <w:ilvl w:val="0"/>
          <w:numId w:val="6"/>
        </w:numPr>
        <w:rPr>
          <w:rFonts w:ascii="Times New Roman" w:hAnsi="Times New Roman" w:cs="Times New Roman"/>
          <w:sz w:val="28"/>
          <w:szCs w:val="28"/>
        </w:rPr>
      </w:pPr>
      <w:r w:rsidRPr="00121B88">
        <w:rPr>
          <w:rFonts w:ascii="Times New Roman" w:hAnsi="Times New Roman" w:cs="Times New Roman"/>
          <w:sz w:val="28"/>
          <w:szCs w:val="28"/>
        </w:rPr>
        <w:t>24 ученика</w:t>
      </w:r>
      <w:r>
        <w:rPr>
          <w:rFonts w:ascii="Times New Roman" w:hAnsi="Times New Roman" w:cs="Times New Roman"/>
          <w:sz w:val="28"/>
          <w:szCs w:val="28"/>
        </w:rPr>
        <w:t xml:space="preserve"> – </w:t>
      </w:r>
      <w:r w:rsidRPr="00121B88">
        <w:rPr>
          <w:rFonts w:ascii="Times New Roman" w:hAnsi="Times New Roman" w:cs="Times New Roman"/>
          <w:sz w:val="28"/>
          <w:szCs w:val="28"/>
        </w:rPr>
        <w:t>эпитет;</w:t>
      </w:r>
    </w:p>
    <w:p w:rsidR="00B4015B" w:rsidRPr="00121B88" w:rsidRDefault="00B4015B" w:rsidP="00B4015B">
      <w:pPr>
        <w:pStyle w:val="a5"/>
        <w:numPr>
          <w:ilvl w:val="0"/>
          <w:numId w:val="6"/>
        </w:numPr>
        <w:rPr>
          <w:rFonts w:ascii="Times New Roman" w:hAnsi="Times New Roman" w:cs="Times New Roman"/>
          <w:sz w:val="28"/>
          <w:szCs w:val="28"/>
        </w:rPr>
      </w:pPr>
      <w:r w:rsidRPr="00121B88">
        <w:rPr>
          <w:rFonts w:ascii="Times New Roman" w:hAnsi="Times New Roman" w:cs="Times New Roman"/>
          <w:sz w:val="28"/>
          <w:szCs w:val="28"/>
        </w:rPr>
        <w:t>24 ученика</w:t>
      </w:r>
      <w:r>
        <w:rPr>
          <w:rFonts w:ascii="Times New Roman" w:hAnsi="Times New Roman" w:cs="Times New Roman"/>
          <w:sz w:val="28"/>
          <w:szCs w:val="28"/>
        </w:rPr>
        <w:t xml:space="preserve"> – </w:t>
      </w:r>
      <w:r w:rsidRPr="00121B88">
        <w:rPr>
          <w:rFonts w:ascii="Times New Roman" w:hAnsi="Times New Roman" w:cs="Times New Roman"/>
          <w:sz w:val="28"/>
          <w:szCs w:val="28"/>
        </w:rPr>
        <w:t>олицетворение;</w:t>
      </w:r>
    </w:p>
    <w:p w:rsidR="00B4015B" w:rsidRPr="00121B88" w:rsidRDefault="00B4015B" w:rsidP="00B4015B">
      <w:pPr>
        <w:pStyle w:val="a5"/>
        <w:numPr>
          <w:ilvl w:val="0"/>
          <w:numId w:val="6"/>
        </w:numPr>
        <w:rPr>
          <w:rFonts w:ascii="Times New Roman" w:hAnsi="Times New Roman" w:cs="Times New Roman"/>
          <w:sz w:val="28"/>
          <w:szCs w:val="28"/>
        </w:rPr>
      </w:pPr>
      <w:r w:rsidRPr="00121B88">
        <w:rPr>
          <w:rFonts w:ascii="Times New Roman" w:hAnsi="Times New Roman" w:cs="Times New Roman"/>
          <w:sz w:val="28"/>
          <w:szCs w:val="28"/>
        </w:rPr>
        <w:t>3 ученика</w:t>
      </w:r>
      <w:r>
        <w:rPr>
          <w:rFonts w:ascii="Times New Roman" w:hAnsi="Times New Roman" w:cs="Times New Roman"/>
          <w:sz w:val="28"/>
          <w:szCs w:val="28"/>
        </w:rPr>
        <w:t xml:space="preserve"> –</w:t>
      </w:r>
      <w:r w:rsidRPr="00121B88">
        <w:rPr>
          <w:rFonts w:ascii="Times New Roman" w:hAnsi="Times New Roman" w:cs="Times New Roman"/>
          <w:sz w:val="28"/>
          <w:szCs w:val="28"/>
        </w:rPr>
        <w:t xml:space="preserve"> аллитерация;</w:t>
      </w:r>
    </w:p>
    <w:p w:rsidR="00B4015B" w:rsidRPr="00121B88" w:rsidRDefault="00B4015B" w:rsidP="00B4015B">
      <w:pPr>
        <w:pStyle w:val="a5"/>
        <w:numPr>
          <w:ilvl w:val="0"/>
          <w:numId w:val="6"/>
        </w:numPr>
        <w:rPr>
          <w:rFonts w:ascii="Times New Roman" w:hAnsi="Times New Roman" w:cs="Times New Roman"/>
          <w:sz w:val="28"/>
          <w:szCs w:val="28"/>
        </w:rPr>
      </w:pPr>
      <w:r w:rsidRPr="00121B88">
        <w:rPr>
          <w:rFonts w:ascii="Times New Roman" w:hAnsi="Times New Roman" w:cs="Times New Roman"/>
          <w:sz w:val="28"/>
          <w:szCs w:val="28"/>
        </w:rPr>
        <w:t xml:space="preserve">5 учеников </w:t>
      </w:r>
      <w:r>
        <w:rPr>
          <w:rFonts w:ascii="Times New Roman" w:hAnsi="Times New Roman" w:cs="Times New Roman"/>
          <w:sz w:val="28"/>
          <w:szCs w:val="28"/>
        </w:rPr>
        <w:t>–</w:t>
      </w:r>
      <w:r w:rsidRPr="00121B88">
        <w:rPr>
          <w:rFonts w:ascii="Times New Roman" w:hAnsi="Times New Roman" w:cs="Times New Roman"/>
          <w:sz w:val="28"/>
          <w:szCs w:val="28"/>
        </w:rPr>
        <w:t xml:space="preserve"> инверсия;</w:t>
      </w:r>
    </w:p>
    <w:p w:rsidR="00B4015B" w:rsidRDefault="00B4015B" w:rsidP="00B4015B">
      <w:pPr>
        <w:pStyle w:val="a5"/>
        <w:numPr>
          <w:ilvl w:val="0"/>
          <w:numId w:val="6"/>
        </w:numPr>
        <w:rPr>
          <w:rFonts w:ascii="Times New Roman" w:hAnsi="Times New Roman" w:cs="Times New Roman"/>
          <w:sz w:val="28"/>
          <w:szCs w:val="28"/>
        </w:rPr>
      </w:pPr>
      <w:r w:rsidRPr="00121B88">
        <w:rPr>
          <w:rFonts w:ascii="Times New Roman" w:hAnsi="Times New Roman" w:cs="Times New Roman"/>
          <w:sz w:val="28"/>
          <w:szCs w:val="28"/>
        </w:rPr>
        <w:t xml:space="preserve">1 ученик </w:t>
      </w:r>
      <w:r>
        <w:rPr>
          <w:rFonts w:ascii="Times New Roman" w:hAnsi="Times New Roman" w:cs="Times New Roman"/>
          <w:sz w:val="28"/>
          <w:szCs w:val="28"/>
        </w:rPr>
        <w:t>–</w:t>
      </w:r>
      <w:r w:rsidRPr="00121B88">
        <w:rPr>
          <w:rFonts w:ascii="Times New Roman" w:hAnsi="Times New Roman" w:cs="Times New Roman"/>
          <w:sz w:val="28"/>
          <w:szCs w:val="28"/>
        </w:rPr>
        <w:t xml:space="preserve"> </w:t>
      </w:r>
      <w:proofErr w:type="spellStart"/>
      <w:r w:rsidRPr="00121B88">
        <w:rPr>
          <w:rFonts w:ascii="Times New Roman" w:hAnsi="Times New Roman" w:cs="Times New Roman"/>
          <w:sz w:val="28"/>
          <w:szCs w:val="28"/>
        </w:rPr>
        <w:t>графон</w:t>
      </w:r>
      <w:proofErr w:type="spellEnd"/>
      <w:r w:rsidRPr="00121B88">
        <w:rPr>
          <w:rFonts w:ascii="Times New Roman" w:hAnsi="Times New Roman" w:cs="Times New Roman"/>
          <w:sz w:val="28"/>
          <w:szCs w:val="28"/>
        </w:rPr>
        <w:t xml:space="preserve">; </w:t>
      </w:r>
    </w:p>
    <w:p w:rsidR="00B4015B" w:rsidRDefault="00B4015B" w:rsidP="00B4015B">
      <w:pPr>
        <w:pStyle w:val="a5"/>
        <w:numPr>
          <w:ilvl w:val="0"/>
          <w:numId w:val="6"/>
        </w:numPr>
        <w:rPr>
          <w:rFonts w:ascii="Times New Roman" w:hAnsi="Times New Roman" w:cs="Times New Roman"/>
          <w:sz w:val="28"/>
          <w:szCs w:val="28"/>
        </w:rPr>
      </w:pPr>
      <w:r>
        <w:rPr>
          <w:rFonts w:ascii="Times New Roman" w:hAnsi="Times New Roman" w:cs="Times New Roman"/>
          <w:sz w:val="28"/>
          <w:szCs w:val="28"/>
        </w:rPr>
        <w:t>Ни одни ученик не знает понятие асиндетон;</w:t>
      </w:r>
    </w:p>
    <w:p w:rsidR="00B4015B" w:rsidRDefault="00B4015B" w:rsidP="00B4015B">
      <w:pPr>
        <w:pStyle w:val="a5"/>
        <w:numPr>
          <w:ilvl w:val="0"/>
          <w:numId w:val="6"/>
        </w:numPr>
        <w:rPr>
          <w:rFonts w:ascii="Times New Roman" w:hAnsi="Times New Roman" w:cs="Times New Roman"/>
          <w:sz w:val="28"/>
          <w:szCs w:val="28"/>
        </w:rPr>
      </w:pPr>
      <w:r>
        <w:rPr>
          <w:rFonts w:ascii="Times New Roman" w:hAnsi="Times New Roman" w:cs="Times New Roman"/>
          <w:sz w:val="28"/>
          <w:szCs w:val="28"/>
        </w:rPr>
        <w:t xml:space="preserve">17 учеников – аллегория; </w:t>
      </w:r>
    </w:p>
    <w:p w:rsidR="00B4015B" w:rsidRDefault="00B4015B" w:rsidP="00B4015B">
      <w:pPr>
        <w:pStyle w:val="a5"/>
        <w:numPr>
          <w:ilvl w:val="0"/>
          <w:numId w:val="6"/>
        </w:numPr>
        <w:rPr>
          <w:rFonts w:ascii="Times New Roman" w:hAnsi="Times New Roman" w:cs="Times New Roman"/>
          <w:sz w:val="28"/>
          <w:szCs w:val="28"/>
        </w:rPr>
      </w:pPr>
      <w:r>
        <w:rPr>
          <w:rFonts w:ascii="Times New Roman" w:hAnsi="Times New Roman" w:cs="Times New Roman"/>
          <w:sz w:val="28"/>
          <w:szCs w:val="28"/>
        </w:rPr>
        <w:t>22 ученика – гипербола.</w:t>
      </w:r>
    </w:p>
    <w:p w:rsidR="00B4015B" w:rsidRDefault="00B4015B" w:rsidP="00B4015B">
      <w:pPr>
        <w:rPr>
          <w:rFonts w:ascii="Times New Roman" w:hAnsi="Times New Roman" w:cs="Times New Roman"/>
          <w:sz w:val="28"/>
          <w:szCs w:val="28"/>
        </w:rPr>
      </w:pPr>
      <w:r w:rsidRPr="005366B7">
        <w:rPr>
          <w:rFonts w:ascii="Times New Roman" w:hAnsi="Times New Roman" w:cs="Times New Roman"/>
          <w:b/>
          <w:sz w:val="28"/>
          <w:szCs w:val="28"/>
          <w:u w:val="single"/>
        </w:rPr>
        <w:t>Вывод</w:t>
      </w:r>
      <w:r>
        <w:rPr>
          <w:rFonts w:ascii="Times New Roman" w:hAnsi="Times New Roman" w:cs="Times New Roman"/>
          <w:sz w:val="28"/>
          <w:szCs w:val="28"/>
        </w:rPr>
        <w:t>:</w:t>
      </w:r>
    </w:p>
    <w:p w:rsidR="00B4015B" w:rsidRPr="00121B88" w:rsidRDefault="00B4015B" w:rsidP="008406F8">
      <w:pPr>
        <w:jc w:val="both"/>
        <w:rPr>
          <w:rFonts w:ascii="Times New Roman" w:hAnsi="Times New Roman" w:cs="Times New Roman"/>
          <w:sz w:val="28"/>
          <w:szCs w:val="28"/>
        </w:rPr>
      </w:pPr>
      <w:r>
        <w:rPr>
          <w:rFonts w:ascii="Times New Roman" w:hAnsi="Times New Roman" w:cs="Times New Roman"/>
          <w:sz w:val="28"/>
          <w:szCs w:val="28"/>
        </w:rPr>
        <w:t>Проанализировав данную диаграмму, можно сделать вывод о том, что ученики знают только самые популярные сре</w:t>
      </w:r>
      <w:r w:rsidR="00B22A4F">
        <w:rPr>
          <w:rFonts w:ascii="Times New Roman" w:hAnsi="Times New Roman" w:cs="Times New Roman"/>
          <w:sz w:val="28"/>
          <w:szCs w:val="28"/>
        </w:rPr>
        <w:t>дства выразительности, и лишь</w:t>
      </w:r>
      <w:r>
        <w:rPr>
          <w:rFonts w:ascii="Times New Roman" w:hAnsi="Times New Roman" w:cs="Times New Roman"/>
          <w:sz w:val="28"/>
          <w:szCs w:val="28"/>
        </w:rPr>
        <w:t xml:space="preserve"> </w:t>
      </w:r>
      <w:r w:rsidRPr="005366B7">
        <w:rPr>
          <w:rFonts w:ascii="Times New Roman" w:hAnsi="Times New Roman" w:cs="Times New Roman"/>
          <w:b/>
          <w:sz w:val="28"/>
          <w:szCs w:val="28"/>
        </w:rPr>
        <w:t>5</w:t>
      </w:r>
      <w:r>
        <w:rPr>
          <w:rFonts w:ascii="Times New Roman" w:hAnsi="Times New Roman" w:cs="Times New Roman"/>
          <w:sz w:val="28"/>
          <w:szCs w:val="28"/>
        </w:rPr>
        <w:t xml:space="preserve"> человек знакомы с понятием </w:t>
      </w:r>
      <w:r w:rsidRPr="005366B7">
        <w:rPr>
          <w:rFonts w:ascii="Times New Roman" w:hAnsi="Times New Roman" w:cs="Times New Roman"/>
          <w:b/>
          <w:sz w:val="28"/>
          <w:szCs w:val="28"/>
        </w:rPr>
        <w:t>ИНВЕ</w:t>
      </w:r>
      <w:r w:rsidR="00227361">
        <w:rPr>
          <w:rFonts w:ascii="Times New Roman" w:hAnsi="Times New Roman" w:cs="Times New Roman"/>
          <w:b/>
          <w:sz w:val="28"/>
          <w:szCs w:val="28"/>
        </w:rPr>
        <w:t>Р</w:t>
      </w:r>
      <w:r w:rsidRPr="005366B7">
        <w:rPr>
          <w:rFonts w:ascii="Times New Roman" w:hAnsi="Times New Roman" w:cs="Times New Roman"/>
          <w:b/>
          <w:sz w:val="28"/>
          <w:szCs w:val="28"/>
        </w:rPr>
        <w:t>СИЯ</w:t>
      </w:r>
      <w:r>
        <w:rPr>
          <w:rFonts w:ascii="Times New Roman" w:hAnsi="Times New Roman" w:cs="Times New Roman"/>
          <w:sz w:val="28"/>
          <w:szCs w:val="28"/>
        </w:rPr>
        <w:t>. Более того, посмотрев ответы 5-ти учеников (Приложение №2), знакомых с инверси</w:t>
      </w:r>
      <w:r w:rsidR="00B22A4F">
        <w:rPr>
          <w:rFonts w:ascii="Times New Roman" w:hAnsi="Times New Roman" w:cs="Times New Roman"/>
          <w:sz w:val="28"/>
          <w:szCs w:val="28"/>
        </w:rPr>
        <w:t>ей, я могу</w:t>
      </w:r>
      <w:r>
        <w:rPr>
          <w:rFonts w:ascii="Times New Roman" w:hAnsi="Times New Roman" w:cs="Times New Roman"/>
          <w:sz w:val="28"/>
          <w:szCs w:val="28"/>
        </w:rPr>
        <w:t xml:space="preserve"> сделать вывод о том, что они знакомы только с понятием «Инверсия», а виды не знают.</w:t>
      </w:r>
    </w:p>
    <w:p w:rsidR="00B4015B" w:rsidRDefault="00B4015B" w:rsidP="00E411FC">
      <w:pPr>
        <w:spacing w:after="0"/>
        <w:jc w:val="both"/>
        <w:rPr>
          <w:rFonts w:ascii="Times New Roman" w:hAnsi="Times New Roman" w:cs="Times New Roman"/>
          <w:sz w:val="28"/>
          <w:szCs w:val="28"/>
        </w:rPr>
      </w:pPr>
    </w:p>
    <w:p w:rsidR="00B4015B" w:rsidRDefault="00B4015B" w:rsidP="00E411FC">
      <w:pPr>
        <w:spacing w:after="0"/>
        <w:jc w:val="both"/>
        <w:rPr>
          <w:rFonts w:ascii="Times New Roman" w:hAnsi="Times New Roman" w:cs="Times New Roman"/>
          <w:sz w:val="28"/>
          <w:szCs w:val="28"/>
        </w:rPr>
      </w:pPr>
    </w:p>
    <w:p w:rsidR="00B4015B" w:rsidRDefault="00B4015B" w:rsidP="00E411FC">
      <w:pPr>
        <w:spacing w:after="0"/>
        <w:jc w:val="both"/>
        <w:rPr>
          <w:rFonts w:ascii="Times New Roman" w:hAnsi="Times New Roman" w:cs="Times New Roman"/>
          <w:sz w:val="28"/>
          <w:szCs w:val="28"/>
        </w:rPr>
      </w:pPr>
    </w:p>
    <w:p w:rsidR="00B4015B" w:rsidRDefault="00B4015B" w:rsidP="00E411FC">
      <w:pPr>
        <w:spacing w:after="0"/>
        <w:jc w:val="both"/>
        <w:rPr>
          <w:rFonts w:ascii="Times New Roman" w:hAnsi="Times New Roman" w:cs="Times New Roman"/>
          <w:sz w:val="28"/>
          <w:szCs w:val="28"/>
        </w:rPr>
      </w:pPr>
    </w:p>
    <w:p w:rsidR="002B4D63" w:rsidRDefault="002B4D63">
      <w:pPr>
        <w:rPr>
          <w:rFonts w:ascii="Times New Roman" w:hAnsi="Times New Roman" w:cs="Times New Roman"/>
          <w:b/>
          <w:sz w:val="30"/>
          <w:szCs w:val="30"/>
        </w:rPr>
      </w:pPr>
      <w:r>
        <w:rPr>
          <w:rFonts w:ascii="Times New Roman" w:hAnsi="Times New Roman" w:cs="Times New Roman"/>
          <w:b/>
          <w:sz w:val="30"/>
          <w:szCs w:val="30"/>
        </w:rPr>
        <w:br w:type="page"/>
      </w:r>
    </w:p>
    <w:p w:rsidR="00B4015B" w:rsidRPr="002B4D63" w:rsidRDefault="00B4015B" w:rsidP="002B4D63">
      <w:pPr>
        <w:pStyle w:val="1"/>
        <w:rPr>
          <w:b/>
        </w:rPr>
      </w:pPr>
      <w:bookmarkStart w:id="9" w:name="_Toc90408087"/>
      <w:r w:rsidRPr="002B4D63">
        <w:rPr>
          <w:b/>
        </w:rPr>
        <w:lastRenderedPageBreak/>
        <w:t>Заключение</w:t>
      </w:r>
      <w:bookmarkEnd w:id="9"/>
    </w:p>
    <w:p w:rsidR="009046B4" w:rsidRDefault="00565387" w:rsidP="008406F8">
      <w:pPr>
        <w:jc w:val="both"/>
        <w:rPr>
          <w:rFonts w:ascii="Times New Roman" w:hAnsi="Times New Roman" w:cs="Times New Roman"/>
          <w:sz w:val="28"/>
          <w:szCs w:val="28"/>
        </w:rPr>
      </w:pPr>
      <w:r>
        <w:rPr>
          <w:rFonts w:ascii="Times New Roman" w:hAnsi="Times New Roman" w:cs="Times New Roman"/>
          <w:sz w:val="28"/>
          <w:szCs w:val="28"/>
        </w:rPr>
        <w:t xml:space="preserve">           Изучив и проанализировав теоретический материал, проведя </w:t>
      </w:r>
      <w:r w:rsidR="009046B4">
        <w:rPr>
          <w:rFonts w:ascii="Times New Roman" w:hAnsi="Times New Roman" w:cs="Times New Roman"/>
          <w:sz w:val="28"/>
          <w:szCs w:val="28"/>
        </w:rPr>
        <w:t>исследование среди учащихся 9 школы по выявлению знаний об инверсии, сделав сопоставительный анализ средств выразительности языка, я пришла к выводу:</w:t>
      </w:r>
    </w:p>
    <w:p w:rsidR="00B4015B" w:rsidRPr="0085078A" w:rsidRDefault="009046B4" w:rsidP="008406F8">
      <w:pPr>
        <w:jc w:val="both"/>
        <w:rPr>
          <w:rFonts w:ascii="Times New Roman" w:hAnsi="Times New Roman" w:cs="Times New Roman"/>
          <w:sz w:val="28"/>
          <w:szCs w:val="28"/>
        </w:rPr>
      </w:pPr>
      <w:r>
        <w:rPr>
          <w:rFonts w:ascii="Times New Roman" w:hAnsi="Times New Roman" w:cs="Times New Roman"/>
          <w:sz w:val="28"/>
          <w:szCs w:val="28"/>
        </w:rPr>
        <w:t xml:space="preserve">- </w:t>
      </w:r>
      <w:r w:rsidR="00B4015B" w:rsidRPr="0085078A">
        <w:rPr>
          <w:rFonts w:ascii="Times New Roman" w:hAnsi="Times New Roman" w:cs="Times New Roman"/>
          <w:sz w:val="28"/>
          <w:szCs w:val="28"/>
        </w:rPr>
        <w:t xml:space="preserve">Уайльд чаще всего прибегает к </w:t>
      </w:r>
      <w:r w:rsidR="00B4015B" w:rsidRPr="009046B4">
        <w:rPr>
          <w:rFonts w:ascii="Times New Roman" w:hAnsi="Times New Roman" w:cs="Times New Roman"/>
          <w:b/>
          <w:sz w:val="28"/>
          <w:szCs w:val="28"/>
        </w:rPr>
        <w:t>лексическим</w:t>
      </w:r>
      <w:r w:rsidR="00B4015B" w:rsidRPr="0085078A">
        <w:rPr>
          <w:rFonts w:ascii="Times New Roman" w:hAnsi="Times New Roman" w:cs="Times New Roman"/>
          <w:sz w:val="28"/>
          <w:szCs w:val="28"/>
        </w:rPr>
        <w:t xml:space="preserve"> стилист</w:t>
      </w:r>
      <w:r w:rsidR="00565387">
        <w:rPr>
          <w:rFonts w:ascii="Times New Roman" w:hAnsi="Times New Roman" w:cs="Times New Roman"/>
          <w:sz w:val="28"/>
          <w:szCs w:val="28"/>
        </w:rPr>
        <w:t>ическим приёмам. Я</w:t>
      </w:r>
      <w:r w:rsidR="00926774">
        <w:rPr>
          <w:rFonts w:ascii="Times New Roman" w:hAnsi="Times New Roman" w:cs="Times New Roman"/>
          <w:sz w:val="28"/>
          <w:szCs w:val="28"/>
        </w:rPr>
        <w:t xml:space="preserve">зыковому </w:t>
      </w:r>
      <w:r w:rsidR="00B4015B" w:rsidRPr="0085078A">
        <w:rPr>
          <w:rFonts w:ascii="Times New Roman" w:hAnsi="Times New Roman" w:cs="Times New Roman"/>
          <w:sz w:val="28"/>
          <w:szCs w:val="28"/>
        </w:rPr>
        <w:t>материал</w:t>
      </w:r>
      <w:r w:rsidR="00926774">
        <w:rPr>
          <w:rFonts w:ascii="Times New Roman" w:hAnsi="Times New Roman" w:cs="Times New Roman"/>
          <w:sz w:val="28"/>
          <w:szCs w:val="28"/>
        </w:rPr>
        <w:t>у</w:t>
      </w:r>
      <w:r w:rsidR="00B4015B" w:rsidRPr="0085078A">
        <w:rPr>
          <w:rFonts w:ascii="Times New Roman" w:hAnsi="Times New Roman" w:cs="Times New Roman"/>
          <w:sz w:val="28"/>
          <w:szCs w:val="28"/>
        </w:rPr>
        <w:t xml:space="preserve"> сказок</w:t>
      </w:r>
      <w:r w:rsidR="00926774">
        <w:rPr>
          <w:rFonts w:ascii="Times New Roman" w:hAnsi="Times New Roman" w:cs="Times New Roman"/>
          <w:sz w:val="28"/>
          <w:szCs w:val="28"/>
        </w:rPr>
        <w:t xml:space="preserve"> Оскара </w:t>
      </w:r>
      <w:proofErr w:type="spellStart"/>
      <w:r w:rsidR="00926774">
        <w:rPr>
          <w:rFonts w:ascii="Times New Roman" w:hAnsi="Times New Roman" w:cs="Times New Roman"/>
          <w:sz w:val="28"/>
          <w:szCs w:val="28"/>
        </w:rPr>
        <w:t>Уальда</w:t>
      </w:r>
      <w:proofErr w:type="spellEnd"/>
      <w:r w:rsidR="00926774">
        <w:rPr>
          <w:rFonts w:ascii="Times New Roman" w:hAnsi="Times New Roman" w:cs="Times New Roman"/>
          <w:sz w:val="28"/>
          <w:szCs w:val="28"/>
        </w:rPr>
        <w:t xml:space="preserve"> присущи  частые  </w:t>
      </w:r>
      <w:r w:rsidR="00926774" w:rsidRPr="00565387">
        <w:rPr>
          <w:rFonts w:ascii="Times New Roman" w:hAnsi="Times New Roman" w:cs="Times New Roman"/>
          <w:color w:val="000000" w:themeColor="text1"/>
          <w:sz w:val="28"/>
          <w:szCs w:val="28"/>
        </w:rPr>
        <w:t xml:space="preserve">употребления </w:t>
      </w:r>
      <w:r w:rsidR="00B4015B" w:rsidRPr="00565387">
        <w:rPr>
          <w:rFonts w:ascii="Times New Roman" w:hAnsi="Times New Roman" w:cs="Times New Roman"/>
          <w:color w:val="000000" w:themeColor="text1"/>
          <w:sz w:val="28"/>
          <w:szCs w:val="28"/>
        </w:rPr>
        <w:t xml:space="preserve"> </w:t>
      </w:r>
      <w:r w:rsidR="00565387">
        <w:rPr>
          <w:rFonts w:ascii="Times New Roman" w:hAnsi="Times New Roman" w:cs="Times New Roman"/>
          <w:color w:val="000000" w:themeColor="text1"/>
          <w:sz w:val="28"/>
          <w:szCs w:val="28"/>
        </w:rPr>
        <w:t>«</w:t>
      </w:r>
      <w:proofErr w:type="spellStart"/>
      <w:r w:rsidR="00565387" w:rsidRPr="00565387">
        <w:rPr>
          <w:rFonts w:ascii="Times New Roman" w:hAnsi="Times New Roman" w:cs="Times New Roman"/>
          <w:color w:val="000000" w:themeColor="text1"/>
          <w:sz w:val="28"/>
          <w:szCs w:val="28"/>
          <w:shd w:val="clear" w:color="auto" w:fill="FFFFFF"/>
        </w:rPr>
        <w:t>декоративизма</w:t>
      </w:r>
      <w:proofErr w:type="spellEnd"/>
      <w:r w:rsidR="00565387">
        <w:rPr>
          <w:rFonts w:ascii="Times New Roman" w:hAnsi="Times New Roman" w:cs="Times New Roman"/>
          <w:color w:val="000000" w:themeColor="text1"/>
          <w:sz w:val="28"/>
          <w:szCs w:val="28"/>
          <w:shd w:val="clear" w:color="auto" w:fill="FFFFFF"/>
        </w:rPr>
        <w:t>»</w:t>
      </w:r>
      <w:r w:rsidR="00B22A4F">
        <w:rPr>
          <w:rFonts w:ascii="Times New Roman" w:hAnsi="Times New Roman" w:cs="Times New Roman"/>
          <w:color w:val="000000" w:themeColor="text1"/>
          <w:sz w:val="28"/>
          <w:szCs w:val="28"/>
          <w:shd w:val="clear" w:color="auto" w:fill="FFFFFF"/>
        </w:rPr>
        <w:t xml:space="preserve"> (при</w:t>
      </w:r>
      <w:r w:rsidR="00565387" w:rsidRPr="00565387">
        <w:rPr>
          <w:rFonts w:ascii="Times New Roman" w:hAnsi="Times New Roman" w:cs="Times New Roman"/>
          <w:color w:val="000000" w:themeColor="text1"/>
          <w:sz w:val="28"/>
          <w:szCs w:val="28"/>
          <w:shd w:val="clear" w:color="auto" w:fill="FFFFFF"/>
        </w:rPr>
        <w:t>украшивания действительности)</w:t>
      </w:r>
      <w:r w:rsidR="00565387">
        <w:rPr>
          <w:rFonts w:ascii="Times New Roman" w:hAnsi="Times New Roman" w:cs="Times New Roman"/>
          <w:sz w:val="28"/>
          <w:szCs w:val="28"/>
        </w:rPr>
        <w:t>. С их помощью автор раскрывает свой замысел  и воплощает</w:t>
      </w:r>
      <w:r w:rsidR="00B4015B" w:rsidRPr="0085078A">
        <w:rPr>
          <w:rFonts w:ascii="Times New Roman" w:hAnsi="Times New Roman" w:cs="Times New Roman"/>
          <w:sz w:val="28"/>
          <w:szCs w:val="28"/>
        </w:rPr>
        <w:t xml:space="preserve"> его</w:t>
      </w:r>
      <w:r w:rsidR="00565387">
        <w:rPr>
          <w:rFonts w:ascii="Times New Roman" w:hAnsi="Times New Roman" w:cs="Times New Roman"/>
          <w:sz w:val="28"/>
          <w:szCs w:val="28"/>
        </w:rPr>
        <w:t xml:space="preserve"> в своих гениальных </w:t>
      </w:r>
      <w:r w:rsidR="00B4015B" w:rsidRPr="0085078A">
        <w:rPr>
          <w:rFonts w:ascii="Times New Roman" w:hAnsi="Times New Roman" w:cs="Times New Roman"/>
          <w:sz w:val="28"/>
          <w:szCs w:val="28"/>
        </w:rPr>
        <w:t>произведения</w:t>
      </w:r>
      <w:r w:rsidR="00B22A4F">
        <w:rPr>
          <w:rFonts w:ascii="Times New Roman" w:hAnsi="Times New Roman" w:cs="Times New Roman"/>
          <w:sz w:val="28"/>
          <w:szCs w:val="28"/>
        </w:rPr>
        <w:t>х. И эта «декоративн</w:t>
      </w:r>
      <w:r w:rsidR="00565387">
        <w:rPr>
          <w:rFonts w:ascii="Times New Roman" w:hAnsi="Times New Roman" w:cs="Times New Roman"/>
          <w:sz w:val="28"/>
          <w:szCs w:val="28"/>
        </w:rPr>
        <w:t>ость»  подчеркивае</w:t>
      </w:r>
      <w:r w:rsidR="00B4015B" w:rsidRPr="0085078A">
        <w:rPr>
          <w:rFonts w:ascii="Times New Roman" w:hAnsi="Times New Roman" w:cs="Times New Roman"/>
          <w:sz w:val="28"/>
          <w:szCs w:val="28"/>
        </w:rPr>
        <w:t xml:space="preserve">т контраст между темными и светлыми сторонами человеческого бытия и психики. </w:t>
      </w:r>
    </w:p>
    <w:p w:rsidR="00B4015B" w:rsidRDefault="009046B4" w:rsidP="008406F8">
      <w:pPr>
        <w:jc w:val="both"/>
        <w:rPr>
          <w:rFonts w:ascii="Times New Roman" w:hAnsi="Times New Roman" w:cs="Times New Roman"/>
          <w:sz w:val="28"/>
          <w:szCs w:val="28"/>
        </w:rPr>
      </w:pPr>
      <w:r>
        <w:rPr>
          <w:rFonts w:ascii="Times New Roman" w:hAnsi="Times New Roman" w:cs="Times New Roman"/>
          <w:sz w:val="28"/>
          <w:szCs w:val="28"/>
        </w:rPr>
        <w:t>-</w:t>
      </w:r>
      <w:r w:rsidR="00B4015B">
        <w:rPr>
          <w:rFonts w:ascii="Times New Roman" w:hAnsi="Times New Roman" w:cs="Times New Roman"/>
          <w:sz w:val="28"/>
          <w:szCs w:val="28"/>
        </w:rPr>
        <w:t xml:space="preserve"> </w:t>
      </w:r>
      <w:r>
        <w:rPr>
          <w:rFonts w:ascii="Times New Roman" w:hAnsi="Times New Roman" w:cs="Times New Roman"/>
          <w:sz w:val="28"/>
          <w:szCs w:val="28"/>
        </w:rPr>
        <w:t>Также анкетирование показало, что только 5 учеников имеют понятие об  инверсии, а э</w:t>
      </w:r>
      <w:r w:rsidR="00B4015B">
        <w:rPr>
          <w:rFonts w:ascii="Times New Roman" w:hAnsi="Times New Roman" w:cs="Times New Roman"/>
          <w:sz w:val="28"/>
          <w:szCs w:val="28"/>
        </w:rPr>
        <w:t>то значит, что, читая произведения, большинство опрошенных не замечают</w:t>
      </w:r>
      <w:r>
        <w:rPr>
          <w:rFonts w:ascii="Times New Roman" w:hAnsi="Times New Roman" w:cs="Times New Roman"/>
          <w:sz w:val="28"/>
          <w:szCs w:val="28"/>
        </w:rPr>
        <w:t xml:space="preserve"> это важное средство. Исследование полностью подтвердило мою гипотезу.</w:t>
      </w:r>
    </w:p>
    <w:p w:rsidR="009046B4" w:rsidRDefault="009046B4" w:rsidP="008406F8">
      <w:pPr>
        <w:jc w:val="both"/>
        <w:rPr>
          <w:rFonts w:ascii="Times New Roman" w:hAnsi="Times New Roman" w:cs="Times New Roman"/>
          <w:sz w:val="28"/>
          <w:szCs w:val="28"/>
        </w:rPr>
      </w:pPr>
      <w:r>
        <w:rPr>
          <w:rFonts w:ascii="Times New Roman" w:hAnsi="Times New Roman" w:cs="Times New Roman"/>
          <w:sz w:val="28"/>
          <w:szCs w:val="28"/>
        </w:rPr>
        <w:t xml:space="preserve">    Считаю, что моя работа показывает, что тема использования различных художественных средств языка, очень познавательная и интересная, особенно когда читаешь произведения </w:t>
      </w:r>
      <w:proofErr w:type="spellStart"/>
      <w:r>
        <w:rPr>
          <w:rFonts w:ascii="Times New Roman" w:hAnsi="Times New Roman" w:cs="Times New Roman"/>
          <w:sz w:val="28"/>
          <w:szCs w:val="28"/>
        </w:rPr>
        <w:t>О.Уальда</w:t>
      </w:r>
      <w:proofErr w:type="spellEnd"/>
      <w:r>
        <w:rPr>
          <w:rFonts w:ascii="Times New Roman" w:hAnsi="Times New Roman" w:cs="Times New Roman"/>
          <w:sz w:val="28"/>
          <w:szCs w:val="28"/>
        </w:rPr>
        <w:t>.</w:t>
      </w:r>
      <w:r w:rsidR="00903EB2">
        <w:rPr>
          <w:rFonts w:ascii="Times New Roman" w:hAnsi="Times New Roman" w:cs="Times New Roman"/>
          <w:sz w:val="28"/>
          <w:szCs w:val="28"/>
        </w:rPr>
        <w:t xml:space="preserve"> Что касается меня, то я расширила свои знания о стилистических приемах в литературе. Это важно и для русского, и для английского языка.</w:t>
      </w:r>
    </w:p>
    <w:p w:rsidR="00903EB2" w:rsidRPr="0085078A" w:rsidRDefault="00903EB2" w:rsidP="008406F8">
      <w:pPr>
        <w:jc w:val="both"/>
        <w:rPr>
          <w:rFonts w:ascii="Times New Roman" w:hAnsi="Times New Roman" w:cs="Times New Roman"/>
          <w:sz w:val="28"/>
          <w:szCs w:val="28"/>
        </w:rPr>
      </w:pPr>
      <w:r>
        <w:rPr>
          <w:rFonts w:ascii="Times New Roman" w:hAnsi="Times New Roman" w:cs="Times New Roman"/>
          <w:sz w:val="28"/>
          <w:szCs w:val="28"/>
        </w:rPr>
        <w:t xml:space="preserve">      Подготовленный буклет «Средства выразительности» является практическим пособием для школьников, изучающих английский язык, и в особенности для тех, кто собирается связать свое будущее с английским</w:t>
      </w:r>
      <w:r w:rsidR="007B03B5">
        <w:rPr>
          <w:rFonts w:ascii="Times New Roman" w:hAnsi="Times New Roman" w:cs="Times New Roman"/>
          <w:sz w:val="28"/>
          <w:szCs w:val="28"/>
        </w:rPr>
        <w:t xml:space="preserve"> языком</w:t>
      </w:r>
      <w:r>
        <w:rPr>
          <w:rFonts w:ascii="Times New Roman" w:hAnsi="Times New Roman" w:cs="Times New Roman"/>
          <w:sz w:val="28"/>
          <w:szCs w:val="28"/>
        </w:rPr>
        <w:t>.</w:t>
      </w:r>
    </w:p>
    <w:p w:rsidR="00B4015B" w:rsidRDefault="00B4015B" w:rsidP="008406F8">
      <w:pPr>
        <w:spacing w:after="0"/>
        <w:jc w:val="both"/>
        <w:rPr>
          <w:rFonts w:ascii="Times New Roman" w:hAnsi="Times New Roman" w:cs="Times New Roman"/>
          <w:sz w:val="28"/>
          <w:szCs w:val="28"/>
        </w:rPr>
      </w:pPr>
    </w:p>
    <w:p w:rsidR="00B4015B" w:rsidRDefault="00B4015B" w:rsidP="008406F8">
      <w:pPr>
        <w:spacing w:after="0"/>
        <w:jc w:val="both"/>
        <w:rPr>
          <w:rFonts w:ascii="Times New Roman" w:hAnsi="Times New Roman" w:cs="Times New Roman"/>
          <w:sz w:val="28"/>
          <w:szCs w:val="28"/>
        </w:rPr>
      </w:pPr>
    </w:p>
    <w:p w:rsidR="00B4015B" w:rsidRDefault="00B4015B" w:rsidP="008406F8">
      <w:pPr>
        <w:spacing w:after="0"/>
        <w:jc w:val="both"/>
        <w:rPr>
          <w:rFonts w:ascii="Times New Roman" w:hAnsi="Times New Roman" w:cs="Times New Roman"/>
          <w:sz w:val="28"/>
          <w:szCs w:val="28"/>
        </w:rPr>
      </w:pPr>
    </w:p>
    <w:p w:rsidR="00B4015B" w:rsidRDefault="00B4015B" w:rsidP="008406F8">
      <w:pPr>
        <w:spacing w:after="0"/>
        <w:jc w:val="both"/>
        <w:rPr>
          <w:rFonts w:ascii="Times New Roman" w:hAnsi="Times New Roman" w:cs="Times New Roman"/>
          <w:sz w:val="28"/>
          <w:szCs w:val="28"/>
        </w:rPr>
      </w:pPr>
    </w:p>
    <w:p w:rsidR="00B4015B" w:rsidRDefault="00B4015B" w:rsidP="008406F8">
      <w:pPr>
        <w:spacing w:after="0"/>
        <w:jc w:val="both"/>
        <w:rPr>
          <w:rFonts w:ascii="Times New Roman" w:hAnsi="Times New Roman" w:cs="Times New Roman"/>
          <w:sz w:val="28"/>
          <w:szCs w:val="28"/>
        </w:rPr>
      </w:pPr>
    </w:p>
    <w:p w:rsidR="00B4015B" w:rsidRDefault="00B4015B" w:rsidP="008406F8">
      <w:pPr>
        <w:spacing w:after="0"/>
        <w:jc w:val="both"/>
        <w:rPr>
          <w:rFonts w:ascii="Times New Roman" w:hAnsi="Times New Roman" w:cs="Times New Roman"/>
          <w:sz w:val="28"/>
          <w:szCs w:val="28"/>
        </w:rPr>
      </w:pPr>
    </w:p>
    <w:p w:rsidR="00B4015B" w:rsidRDefault="00B4015B" w:rsidP="008406F8">
      <w:pPr>
        <w:spacing w:after="0"/>
        <w:jc w:val="both"/>
        <w:rPr>
          <w:rFonts w:ascii="Times New Roman" w:hAnsi="Times New Roman" w:cs="Times New Roman"/>
          <w:sz w:val="28"/>
          <w:szCs w:val="28"/>
        </w:rPr>
      </w:pPr>
    </w:p>
    <w:p w:rsidR="00B4015B" w:rsidRDefault="00B4015B" w:rsidP="008406F8">
      <w:pPr>
        <w:spacing w:after="0"/>
        <w:jc w:val="both"/>
        <w:rPr>
          <w:rFonts w:ascii="Times New Roman" w:hAnsi="Times New Roman" w:cs="Times New Roman"/>
          <w:sz w:val="28"/>
          <w:szCs w:val="28"/>
        </w:rPr>
      </w:pPr>
    </w:p>
    <w:p w:rsidR="00B4015B" w:rsidRDefault="00B4015B" w:rsidP="008406F8">
      <w:pPr>
        <w:spacing w:after="0"/>
        <w:jc w:val="both"/>
        <w:rPr>
          <w:rFonts w:ascii="Times New Roman" w:hAnsi="Times New Roman" w:cs="Times New Roman"/>
          <w:sz w:val="28"/>
          <w:szCs w:val="28"/>
        </w:rPr>
      </w:pPr>
    </w:p>
    <w:p w:rsidR="00B4015B" w:rsidRDefault="00B4015B" w:rsidP="008406F8">
      <w:pPr>
        <w:spacing w:after="0"/>
        <w:jc w:val="both"/>
        <w:rPr>
          <w:rFonts w:ascii="Times New Roman" w:hAnsi="Times New Roman" w:cs="Times New Roman"/>
          <w:sz w:val="28"/>
          <w:szCs w:val="28"/>
        </w:rPr>
      </w:pPr>
    </w:p>
    <w:p w:rsidR="00B4015B" w:rsidRDefault="00B4015B" w:rsidP="008406F8">
      <w:pPr>
        <w:spacing w:after="0"/>
        <w:jc w:val="both"/>
        <w:rPr>
          <w:rFonts w:ascii="Times New Roman" w:hAnsi="Times New Roman" w:cs="Times New Roman"/>
          <w:sz w:val="28"/>
          <w:szCs w:val="28"/>
        </w:rPr>
      </w:pPr>
    </w:p>
    <w:p w:rsidR="00B4015B" w:rsidRDefault="00B4015B" w:rsidP="00E411FC">
      <w:pPr>
        <w:spacing w:after="0"/>
        <w:jc w:val="both"/>
        <w:rPr>
          <w:rFonts w:ascii="Times New Roman" w:hAnsi="Times New Roman" w:cs="Times New Roman"/>
          <w:sz w:val="28"/>
          <w:szCs w:val="28"/>
        </w:rPr>
      </w:pPr>
    </w:p>
    <w:p w:rsidR="00B4015B" w:rsidRDefault="00B4015B" w:rsidP="00E411FC">
      <w:pPr>
        <w:spacing w:after="0"/>
        <w:jc w:val="both"/>
        <w:rPr>
          <w:rFonts w:ascii="Times New Roman" w:hAnsi="Times New Roman" w:cs="Times New Roman"/>
          <w:sz w:val="28"/>
          <w:szCs w:val="28"/>
        </w:rPr>
      </w:pPr>
    </w:p>
    <w:p w:rsidR="002B4D63" w:rsidRDefault="002B4D63">
      <w:pPr>
        <w:rPr>
          <w:rFonts w:ascii="Times New Roman" w:hAnsi="Times New Roman" w:cs="Times New Roman"/>
          <w:b/>
          <w:sz w:val="30"/>
          <w:szCs w:val="30"/>
        </w:rPr>
      </w:pPr>
      <w:r>
        <w:rPr>
          <w:rFonts w:ascii="Times New Roman" w:hAnsi="Times New Roman" w:cs="Times New Roman"/>
          <w:b/>
          <w:sz w:val="30"/>
          <w:szCs w:val="30"/>
        </w:rPr>
        <w:br w:type="page"/>
      </w:r>
    </w:p>
    <w:p w:rsidR="00B4015B" w:rsidRDefault="00B4015B" w:rsidP="002B4D63">
      <w:pPr>
        <w:pStyle w:val="1"/>
        <w:rPr>
          <w:b/>
        </w:rPr>
      </w:pPr>
      <w:bookmarkStart w:id="10" w:name="_Toc90408088"/>
      <w:r w:rsidRPr="002B4D63">
        <w:rPr>
          <w:b/>
        </w:rPr>
        <w:lastRenderedPageBreak/>
        <w:t>Список использованных источников:</w:t>
      </w:r>
      <w:bookmarkEnd w:id="10"/>
    </w:p>
    <w:p w:rsidR="00B22A4F" w:rsidRPr="00B22A4F" w:rsidRDefault="00B22A4F" w:rsidP="00B22A4F">
      <w:pPr>
        <w:rPr>
          <w:lang w:eastAsia="ru-RU"/>
        </w:rPr>
      </w:pPr>
      <w:bookmarkStart w:id="11" w:name="_GoBack"/>
      <w:bookmarkEnd w:id="11"/>
    </w:p>
    <w:p w:rsidR="00722FD2" w:rsidRPr="00722FD2" w:rsidRDefault="00722FD2" w:rsidP="00722FD2">
      <w:pPr>
        <w:pStyle w:val="a5"/>
        <w:numPr>
          <w:ilvl w:val="0"/>
          <w:numId w:val="7"/>
        </w:numPr>
        <w:rPr>
          <w:rFonts w:ascii="Times New Roman" w:hAnsi="Times New Roman" w:cs="Times New Roman"/>
          <w:sz w:val="30"/>
          <w:szCs w:val="30"/>
          <w:lang w:val="en-US"/>
        </w:rPr>
      </w:pPr>
      <w:proofErr w:type="gramStart"/>
      <w:r>
        <w:rPr>
          <w:rFonts w:ascii="Times New Roman" w:hAnsi="Times New Roman" w:cs="Times New Roman"/>
          <w:sz w:val="30"/>
          <w:szCs w:val="30"/>
        </w:rPr>
        <w:t>Книга</w:t>
      </w:r>
      <w:r w:rsidRPr="00722FD2">
        <w:rPr>
          <w:rFonts w:ascii="Times New Roman" w:hAnsi="Times New Roman" w:cs="Times New Roman"/>
          <w:sz w:val="30"/>
          <w:szCs w:val="30"/>
          <w:lang w:val="en-US"/>
        </w:rPr>
        <w:t xml:space="preserve"> </w:t>
      </w:r>
      <w:r>
        <w:rPr>
          <w:rFonts w:ascii="Times New Roman" w:hAnsi="Times New Roman" w:cs="Times New Roman"/>
          <w:sz w:val="30"/>
          <w:szCs w:val="30"/>
        </w:rPr>
        <w:t>О</w:t>
      </w:r>
      <w:r w:rsidRPr="00722FD2">
        <w:rPr>
          <w:rFonts w:ascii="Times New Roman" w:hAnsi="Times New Roman" w:cs="Times New Roman"/>
          <w:sz w:val="30"/>
          <w:szCs w:val="30"/>
          <w:lang w:val="en-US"/>
        </w:rPr>
        <w:t>.</w:t>
      </w:r>
      <w:proofErr w:type="spellStart"/>
      <w:r>
        <w:rPr>
          <w:rFonts w:ascii="Times New Roman" w:hAnsi="Times New Roman" w:cs="Times New Roman"/>
          <w:sz w:val="30"/>
          <w:szCs w:val="30"/>
        </w:rPr>
        <w:t>Уальда</w:t>
      </w:r>
      <w:proofErr w:type="spellEnd"/>
      <w:r w:rsidRPr="00722FD2">
        <w:rPr>
          <w:rFonts w:ascii="Times New Roman" w:hAnsi="Times New Roman" w:cs="Times New Roman"/>
          <w:sz w:val="30"/>
          <w:szCs w:val="30"/>
          <w:lang w:val="en-US"/>
        </w:rPr>
        <w:t xml:space="preserve"> « </w:t>
      </w:r>
      <w:r>
        <w:rPr>
          <w:rFonts w:ascii="Times New Roman" w:hAnsi="Times New Roman" w:cs="Times New Roman"/>
          <w:sz w:val="30"/>
          <w:szCs w:val="30"/>
          <w:lang w:val="en-US"/>
        </w:rPr>
        <w:t>The Fairy Tales and The Stories</w:t>
      </w:r>
      <w:r w:rsidRPr="00722FD2">
        <w:rPr>
          <w:rFonts w:ascii="Times New Roman" w:hAnsi="Times New Roman" w:cs="Times New Roman"/>
          <w:sz w:val="30"/>
          <w:szCs w:val="30"/>
          <w:lang w:val="en-US"/>
        </w:rPr>
        <w:t>»(«</w:t>
      </w:r>
      <w:r>
        <w:rPr>
          <w:rFonts w:ascii="Times New Roman" w:hAnsi="Times New Roman" w:cs="Times New Roman"/>
          <w:sz w:val="30"/>
          <w:szCs w:val="30"/>
        </w:rPr>
        <w:t>Сказки</w:t>
      </w:r>
      <w:r w:rsidRPr="00722FD2">
        <w:rPr>
          <w:rFonts w:ascii="Times New Roman" w:hAnsi="Times New Roman" w:cs="Times New Roman"/>
          <w:sz w:val="30"/>
          <w:szCs w:val="30"/>
          <w:lang w:val="en-US"/>
        </w:rPr>
        <w:t xml:space="preserve"> </w:t>
      </w:r>
      <w:r>
        <w:rPr>
          <w:rFonts w:ascii="Times New Roman" w:hAnsi="Times New Roman" w:cs="Times New Roman"/>
          <w:sz w:val="30"/>
          <w:szCs w:val="30"/>
        </w:rPr>
        <w:t>и</w:t>
      </w:r>
      <w:r w:rsidRPr="00722FD2">
        <w:rPr>
          <w:rFonts w:ascii="Times New Roman" w:hAnsi="Times New Roman" w:cs="Times New Roman"/>
          <w:sz w:val="30"/>
          <w:szCs w:val="30"/>
          <w:lang w:val="en-US"/>
        </w:rPr>
        <w:t xml:space="preserve"> </w:t>
      </w:r>
      <w:r>
        <w:rPr>
          <w:rFonts w:ascii="Times New Roman" w:hAnsi="Times New Roman" w:cs="Times New Roman"/>
          <w:sz w:val="30"/>
          <w:szCs w:val="30"/>
        </w:rPr>
        <w:t>рассказы</w:t>
      </w:r>
      <w:r w:rsidRPr="00722FD2">
        <w:rPr>
          <w:rFonts w:ascii="Times New Roman" w:hAnsi="Times New Roman" w:cs="Times New Roman"/>
          <w:sz w:val="30"/>
          <w:szCs w:val="30"/>
          <w:lang w:val="en-US"/>
        </w:rPr>
        <w:t>»</w:t>
      </w:r>
      <w:proofErr w:type="gramEnd"/>
    </w:p>
    <w:p w:rsidR="00722FD2" w:rsidRPr="00722FD2" w:rsidRDefault="00722FD2" w:rsidP="00722FD2">
      <w:pPr>
        <w:pStyle w:val="a5"/>
        <w:numPr>
          <w:ilvl w:val="0"/>
          <w:numId w:val="7"/>
        </w:numPr>
        <w:rPr>
          <w:rFonts w:ascii="Times New Roman" w:hAnsi="Times New Roman" w:cs="Times New Roman"/>
          <w:sz w:val="28"/>
          <w:szCs w:val="28"/>
          <w:lang w:val="en-US"/>
        </w:rPr>
      </w:pPr>
      <w:r>
        <w:rPr>
          <w:rFonts w:ascii="Times New Roman" w:hAnsi="Times New Roman" w:cs="Times New Roman"/>
          <w:sz w:val="30"/>
          <w:szCs w:val="30"/>
        </w:rPr>
        <w:t>Произведение</w:t>
      </w:r>
      <w:r w:rsidRPr="00722FD2">
        <w:rPr>
          <w:rFonts w:ascii="Times New Roman" w:hAnsi="Times New Roman" w:cs="Times New Roman"/>
          <w:sz w:val="30"/>
          <w:szCs w:val="30"/>
          <w:lang w:val="en-US"/>
        </w:rPr>
        <w:t xml:space="preserve"> </w:t>
      </w:r>
      <w:r>
        <w:rPr>
          <w:rFonts w:ascii="Times New Roman" w:hAnsi="Times New Roman" w:cs="Times New Roman"/>
          <w:sz w:val="30"/>
          <w:szCs w:val="30"/>
        </w:rPr>
        <w:t>О</w:t>
      </w:r>
      <w:r w:rsidRPr="00722FD2">
        <w:rPr>
          <w:rFonts w:ascii="Times New Roman" w:hAnsi="Times New Roman" w:cs="Times New Roman"/>
          <w:sz w:val="30"/>
          <w:szCs w:val="30"/>
          <w:lang w:val="en-US"/>
        </w:rPr>
        <w:t>.</w:t>
      </w:r>
      <w:proofErr w:type="spellStart"/>
      <w:r w:rsidRPr="00722FD2">
        <w:rPr>
          <w:rFonts w:ascii="Times New Roman" w:hAnsi="Times New Roman" w:cs="Times New Roman"/>
          <w:sz w:val="28"/>
          <w:szCs w:val="28"/>
        </w:rPr>
        <w:t>Уальда</w:t>
      </w:r>
      <w:proofErr w:type="spellEnd"/>
      <w:r w:rsidRPr="00722FD2">
        <w:rPr>
          <w:rFonts w:ascii="Times New Roman" w:hAnsi="Times New Roman" w:cs="Times New Roman"/>
          <w:sz w:val="28"/>
          <w:szCs w:val="28"/>
          <w:lang w:val="en-US"/>
        </w:rPr>
        <w:t xml:space="preserve"> </w:t>
      </w:r>
      <w:r w:rsidRPr="00722FD2">
        <w:rPr>
          <w:rFonts w:ascii="Times New Roman" w:hAnsi="Times New Roman" w:cs="Times New Roman"/>
          <w:i/>
          <w:color w:val="000000" w:themeColor="text1"/>
          <w:sz w:val="28"/>
          <w:szCs w:val="28"/>
          <w:lang w:val="en-US"/>
        </w:rPr>
        <w:t>«</w:t>
      </w:r>
      <w:r w:rsidRPr="00722FD2">
        <w:rPr>
          <w:rFonts w:ascii="Times New Roman" w:eastAsia="Times New Roman" w:hAnsi="Times New Roman" w:cs="Times New Roman"/>
          <w:color w:val="000000" w:themeColor="text1"/>
          <w:sz w:val="28"/>
          <w:szCs w:val="28"/>
          <w:lang w:val="en-US" w:eastAsia="ru-RU"/>
        </w:rPr>
        <w:t>The Nightingale and the Rose</w:t>
      </w:r>
      <w:r w:rsidRPr="00722FD2">
        <w:rPr>
          <w:rFonts w:ascii="Times New Roman" w:eastAsia="Times New Roman" w:hAnsi="Times New Roman" w:cs="Times New Roman"/>
          <w:iCs/>
          <w:color w:val="000000" w:themeColor="text1"/>
          <w:sz w:val="28"/>
          <w:szCs w:val="28"/>
          <w:lang w:val="en-US" w:eastAsia="ru-RU"/>
        </w:rPr>
        <w:t>»(</w:t>
      </w:r>
      <w:r w:rsidRPr="00722FD2">
        <w:rPr>
          <w:rFonts w:ascii="Times New Roman" w:hAnsi="Times New Roman" w:cs="Times New Roman"/>
          <w:color w:val="000000" w:themeColor="text1"/>
          <w:sz w:val="28"/>
          <w:szCs w:val="28"/>
          <w:lang w:val="en-US"/>
        </w:rPr>
        <w:t>«</w:t>
      </w:r>
      <w:r w:rsidRPr="00722FD2">
        <w:rPr>
          <w:rFonts w:ascii="Times New Roman" w:hAnsi="Times New Roman" w:cs="Times New Roman"/>
          <w:color w:val="000000" w:themeColor="text1"/>
          <w:sz w:val="28"/>
          <w:szCs w:val="28"/>
        </w:rPr>
        <w:t>Соловей</w:t>
      </w:r>
      <w:r w:rsidRPr="00722FD2">
        <w:rPr>
          <w:rFonts w:ascii="Times New Roman" w:hAnsi="Times New Roman" w:cs="Times New Roman"/>
          <w:color w:val="000000" w:themeColor="text1"/>
          <w:sz w:val="28"/>
          <w:szCs w:val="28"/>
          <w:lang w:val="en-US"/>
        </w:rPr>
        <w:t xml:space="preserve"> </w:t>
      </w:r>
      <w:r w:rsidRPr="00722FD2">
        <w:rPr>
          <w:rFonts w:ascii="Times New Roman" w:hAnsi="Times New Roman" w:cs="Times New Roman"/>
          <w:color w:val="000000" w:themeColor="text1"/>
          <w:sz w:val="28"/>
          <w:szCs w:val="28"/>
        </w:rPr>
        <w:t>и</w:t>
      </w:r>
      <w:r w:rsidRPr="00722FD2">
        <w:rPr>
          <w:rFonts w:ascii="Times New Roman" w:hAnsi="Times New Roman" w:cs="Times New Roman"/>
          <w:color w:val="000000" w:themeColor="text1"/>
          <w:sz w:val="28"/>
          <w:szCs w:val="28"/>
          <w:lang w:val="en-US"/>
        </w:rPr>
        <w:t xml:space="preserve"> </w:t>
      </w:r>
      <w:r w:rsidRPr="00722FD2">
        <w:rPr>
          <w:rFonts w:ascii="Times New Roman" w:hAnsi="Times New Roman" w:cs="Times New Roman"/>
          <w:color w:val="000000" w:themeColor="text1"/>
          <w:sz w:val="28"/>
          <w:szCs w:val="28"/>
        </w:rPr>
        <w:t>Роза</w:t>
      </w:r>
      <w:r w:rsidRPr="00722FD2">
        <w:rPr>
          <w:rFonts w:ascii="Times New Roman" w:hAnsi="Times New Roman" w:cs="Times New Roman"/>
          <w:color w:val="000000" w:themeColor="text1"/>
          <w:sz w:val="28"/>
          <w:szCs w:val="28"/>
          <w:lang w:val="en-US"/>
        </w:rPr>
        <w:t>»)</w:t>
      </w:r>
    </w:p>
    <w:p w:rsidR="00B4015B" w:rsidRPr="008406F8" w:rsidRDefault="00B77257" w:rsidP="00B4015B">
      <w:pPr>
        <w:pStyle w:val="a5"/>
        <w:numPr>
          <w:ilvl w:val="0"/>
          <w:numId w:val="7"/>
        </w:numPr>
        <w:rPr>
          <w:rFonts w:ascii="Times New Roman" w:hAnsi="Times New Roman" w:cs="Times New Roman"/>
          <w:sz w:val="28"/>
          <w:szCs w:val="28"/>
          <w:lang w:val="en-US"/>
        </w:rPr>
      </w:pPr>
      <w:hyperlink r:id="rId13" w:history="1">
        <w:r w:rsidR="00B4015B" w:rsidRPr="008406F8">
          <w:rPr>
            <w:rStyle w:val="a3"/>
            <w:rFonts w:ascii="Times New Roman" w:hAnsi="Times New Roman" w:cs="Times New Roman"/>
            <w:sz w:val="28"/>
            <w:szCs w:val="28"/>
            <w:lang w:val="en-US"/>
          </w:rPr>
          <w:t>https://enjoyeng.ru/grammatika/inversiya-v-anglijskom-yazyke-primery</w:t>
        </w:r>
      </w:hyperlink>
    </w:p>
    <w:p w:rsidR="00B4015B" w:rsidRPr="008406F8" w:rsidRDefault="00B77257" w:rsidP="00B4015B">
      <w:pPr>
        <w:pStyle w:val="a5"/>
        <w:numPr>
          <w:ilvl w:val="0"/>
          <w:numId w:val="7"/>
        </w:numPr>
        <w:rPr>
          <w:rFonts w:ascii="Times New Roman" w:hAnsi="Times New Roman" w:cs="Times New Roman"/>
          <w:sz w:val="28"/>
          <w:szCs w:val="28"/>
          <w:lang w:val="en-US"/>
        </w:rPr>
      </w:pPr>
      <w:hyperlink r:id="rId14" w:history="1">
        <w:r w:rsidR="00B4015B" w:rsidRPr="008406F8">
          <w:rPr>
            <w:rStyle w:val="a3"/>
            <w:rFonts w:ascii="Times New Roman" w:hAnsi="Times New Roman" w:cs="Times New Roman"/>
            <w:sz w:val="28"/>
            <w:szCs w:val="28"/>
            <w:lang w:val="en-US"/>
          </w:rPr>
          <w:t>https://ru.wikipedia.org/wiki/%D0%98%D0%BD%D0%B2%D0%B5%D1%80%D1%81%D0%B8%D1%8F</w:t>
        </w:r>
      </w:hyperlink>
      <w:r w:rsidR="00B4015B" w:rsidRPr="008406F8">
        <w:rPr>
          <w:rFonts w:ascii="Times New Roman" w:hAnsi="Times New Roman" w:cs="Times New Roman"/>
          <w:sz w:val="28"/>
          <w:szCs w:val="28"/>
          <w:lang w:val="en-US"/>
        </w:rPr>
        <w:t xml:space="preserve"> </w:t>
      </w:r>
    </w:p>
    <w:p w:rsidR="00B4015B" w:rsidRPr="008406F8" w:rsidRDefault="00B77257" w:rsidP="00B4015B">
      <w:pPr>
        <w:pStyle w:val="a5"/>
        <w:numPr>
          <w:ilvl w:val="0"/>
          <w:numId w:val="7"/>
        </w:numPr>
        <w:rPr>
          <w:rFonts w:ascii="Times New Roman" w:hAnsi="Times New Roman" w:cs="Times New Roman"/>
          <w:sz w:val="28"/>
          <w:szCs w:val="28"/>
          <w:lang w:val="en-US"/>
        </w:rPr>
      </w:pPr>
      <w:hyperlink r:id="rId15" w:history="1">
        <w:r w:rsidR="00B4015B" w:rsidRPr="008406F8">
          <w:rPr>
            <w:rStyle w:val="a3"/>
            <w:rFonts w:ascii="Times New Roman" w:hAnsi="Times New Roman" w:cs="Times New Roman"/>
            <w:sz w:val="28"/>
            <w:szCs w:val="28"/>
            <w:lang w:val="en-US"/>
          </w:rPr>
          <w:t>https://rgiufa.ru/russkij-yazyk/kakie-sushhestvuyut-vidy-tropov-v-russkom-yazyke.html</w:t>
        </w:r>
      </w:hyperlink>
    </w:p>
    <w:p w:rsidR="00B4015B" w:rsidRPr="00471D7A" w:rsidRDefault="00B77257" w:rsidP="00B4015B">
      <w:pPr>
        <w:pStyle w:val="a5"/>
        <w:numPr>
          <w:ilvl w:val="0"/>
          <w:numId w:val="7"/>
        </w:numPr>
        <w:rPr>
          <w:rFonts w:ascii="Times New Roman" w:hAnsi="Times New Roman" w:cs="Times New Roman"/>
          <w:sz w:val="28"/>
          <w:szCs w:val="28"/>
        </w:rPr>
      </w:pPr>
      <w:hyperlink r:id="rId16" w:history="1">
        <w:r w:rsidR="00B4015B" w:rsidRPr="006F36A2">
          <w:rPr>
            <w:rStyle w:val="a3"/>
            <w:rFonts w:ascii="Times New Roman" w:hAnsi="Times New Roman" w:cs="Times New Roman"/>
            <w:sz w:val="28"/>
            <w:szCs w:val="28"/>
          </w:rPr>
          <w:t>https://lengish.com/articles/</w:t>
        </w:r>
      </w:hyperlink>
    </w:p>
    <w:p w:rsidR="00B4015B" w:rsidRDefault="00B4015B" w:rsidP="00B4015B">
      <w:pPr>
        <w:pStyle w:val="a5"/>
        <w:numPr>
          <w:ilvl w:val="0"/>
          <w:numId w:val="7"/>
        </w:numPr>
        <w:rPr>
          <w:rFonts w:ascii="Times New Roman" w:hAnsi="Times New Roman" w:cs="Times New Roman"/>
          <w:sz w:val="28"/>
          <w:szCs w:val="28"/>
        </w:rPr>
      </w:pPr>
      <w:r>
        <w:rPr>
          <w:rFonts w:ascii="Times New Roman" w:hAnsi="Times New Roman" w:cs="Times New Roman"/>
          <w:sz w:val="28"/>
          <w:szCs w:val="28"/>
        </w:rPr>
        <w:t xml:space="preserve"> Сайт, который использовался для создания буклета: </w:t>
      </w:r>
      <w:hyperlink r:id="rId17" w:history="1">
        <w:r w:rsidRPr="006F36A2">
          <w:rPr>
            <w:rStyle w:val="a3"/>
            <w:rFonts w:ascii="Times New Roman" w:hAnsi="Times New Roman" w:cs="Times New Roman"/>
            <w:sz w:val="28"/>
            <w:szCs w:val="28"/>
          </w:rPr>
          <w:t>https://www.canva.com/design/DAEV773ASzY/HxWbBNzJhnsDvW0bOHfXAw/edit?category=tACZCtsMxNo</w:t>
        </w:r>
      </w:hyperlink>
    </w:p>
    <w:p w:rsidR="00B4015B" w:rsidRDefault="00B4015B" w:rsidP="00203AAD">
      <w:pPr>
        <w:rPr>
          <w:rFonts w:ascii="Times New Roman" w:hAnsi="Times New Roman" w:cs="Times New Roman"/>
          <w:sz w:val="28"/>
          <w:szCs w:val="28"/>
        </w:rPr>
      </w:pPr>
    </w:p>
    <w:sectPr w:rsidR="00B4015B" w:rsidSect="002F2875">
      <w:footerReference w:type="default" r:id="rId1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7257" w:rsidRDefault="00B77257" w:rsidP="00534B6E">
      <w:pPr>
        <w:spacing w:after="0" w:line="240" w:lineRule="auto"/>
      </w:pPr>
      <w:r>
        <w:separator/>
      </w:r>
    </w:p>
  </w:endnote>
  <w:endnote w:type="continuationSeparator" w:id="0">
    <w:p w:rsidR="00B77257" w:rsidRDefault="00B77257" w:rsidP="00534B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8"/>
        <w:szCs w:val="28"/>
      </w:rPr>
      <w:id w:val="418145117"/>
      <w:docPartObj>
        <w:docPartGallery w:val="Page Numbers (Bottom of Page)"/>
        <w:docPartUnique/>
      </w:docPartObj>
    </w:sdtPr>
    <w:sdtEndPr/>
    <w:sdtContent>
      <w:p w:rsidR="002F2875" w:rsidRPr="002F2875" w:rsidRDefault="002F2875">
        <w:pPr>
          <w:pStyle w:val="a8"/>
          <w:jc w:val="center"/>
          <w:rPr>
            <w:rFonts w:ascii="Times New Roman" w:hAnsi="Times New Roman" w:cs="Times New Roman"/>
            <w:sz w:val="28"/>
            <w:szCs w:val="28"/>
          </w:rPr>
        </w:pPr>
        <w:r w:rsidRPr="002F2875">
          <w:rPr>
            <w:rFonts w:ascii="Times New Roman" w:hAnsi="Times New Roman" w:cs="Times New Roman"/>
            <w:sz w:val="28"/>
            <w:szCs w:val="28"/>
          </w:rPr>
          <w:fldChar w:fldCharType="begin"/>
        </w:r>
        <w:r w:rsidRPr="002F2875">
          <w:rPr>
            <w:rFonts w:ascii="Times New Roman" w:hAnsi="Times New Roman" w:cs="Times New Roman"/>
            <w:sz w:val="28"/>
            <w:szCs w:val="28"/>
          </w:rPr>
          <w:instrText>PAGE   \* MERGEFORMAT</w:instrText>
        </w:r>
        <w:r w:rsidRPr="002F2875">
          <w:rPr>
            <w:rFonts w:ascii="Times New Roman" w:hAnsi="Times New Roman" w:cs="Times New Roman"/>
            <w:sz w:val="28"/>
            <w:szCs w:val="28"/>
          </w:rPr>
          <w:fldChar w:fldCharType="separate"/>
        </w:r>
        <w:r w:rsidR="00B22A4F">
          <w:rPr>
            <w:rFonts w:ascii="Times New Roman" w:hAnsi="Times New Roman" w:cs="Times New Roman"/>
            <w:noProof/>
            <w:sz w:val="28"/>
            <w:szCs w:val="28"/>
          </w:rPr>
          <w:t>13</w:t>
        </w:r>
        <w:r w:rsidRPr="002F2875">
          <w:rPr>
            <w:rFonts w:ascii="Times New Roman" w:hAnsi="Times New Roman" w:cs="Times New Roman"/>
            <w:sz w:val="28"/>
            <w:szCs w:val="28"/>
          </w:rPr>
          <w:fldChar w:fldCharType="end"/>
        </w:r>
      </w:p>
    </w:sdtContent>
  </w:sdt>
  <w:p w:rsidR="002F2875" w:rsidRDefault="002F287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7257" w:rsidRDefault="00B77257" w:rsidP="00534B6E">
      <w:pPr>
        <w:spacing w:after="0" w:line="240" w:lineRule="auto"/>
      </w:pPr>
      <w:r>
        <w:separator/>
      </w:r>
    </w:p>
  </w:footnote>
  <w:footnote w:type="continuationSeparator" w:id="0">
    <w:p w:rsidR="00B77257" w:rsidRDefault="00B77257" w:rsidP="00534B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26CBC"/>
    <w:multiLevelType w:val="hybridMultilevel"/>
    <w:tmpl w:val="6F96393A"/>
    <w:lvl w:ilvl="0" w:tplc="0419000B">
      <w:start w:val="1"/>
      <w:numFmt w:val="bullet"/>
      <w:lvlText w:val=""/>
      <w:lvlJc w:val="left"/>
      <w:pPr>
        <w:ind w:left="765" w:hanging="360"/>
      </w:pPr>
      <w:rPr>
        <w:rFonts w:ascii="Wingdings" w:hAnsi="Wingdings"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
    <w:nsid w:val="325F340C"/>
    <w:multiLevelType w:val="hybridMultilevel"/>
    <w:tmpl w:val="E61428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BDF279E"/>
    <w:multiLevelType w:val="multilevel"/>
    <w:tmpl w:val="32EE5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5C303F1"/>
    <w:multiLevelType w:val="multilevel"/>
    <w:tmpl w:val="C27E00D4"/>
    <w:lvl w:ilvl="0">
      <w:start w:val="1"/>
      <w:numFmt w:val="decimal"/>
      <w:lvlText w:val="%1."/>
      <w:lvlJc w:val="left"/>
      <w:pPr>
        <w:ind w:left="720" w:hanging="360"/>
      </w:pPr>
      <w:rPr>
        <w:b/>
        <w:sz w:val="28"/>
        <w:szCs w:val="28"/>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4">
    <w:nsid w:val="4F5D6F21"/>
    <w:multiLevelType w:val="hybridMultilevel"/>
    <w:tmpl w:val="12F0E0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10A38ED"/>
    <w:multiLevelType w:val="hybridMultilevel"/>
    <w:tmpl w:val="575CDBEA"/>
    <w:lvl w:ilvl="0" w:tplc="A4885F48">
      <w:start w:val="1"/>
      <w:numFmt w:val="decimal"/>
      <w:lvlText w:val="%1."/>
      <w:lvlJc w:val="left"/>
      <w:pPr>
        <w:ind w:left="786"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2281EBB"/>
    <w:multiLevelType w:val="hybridMultilevel"/>
    <w:tmpl w:val="9AF4F598"/>
    <w:lvl w:ilvl="0" w:tplc="0419000B">
      <w:start w:val="1"/>
      <w:numFmt w:val="bullet"/>
      <w:lvlText w:val=""/>
      <w:lvlJc w:val="left"/>
      <w:pPr>
        <w:ind w:left="786" w:hanging="360"/>
      </w:pPr>
      <w:rPr>
        <w:rFonts w:ascii="Wingdings" w:hAnsi="Wingding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0CC4951"/>
    <w:multiLevelType w:val="hybridMultilevel"/>
    <w:tmpl w:val="FD289B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E5C7071"/>
    <w:multiLevelType w:val="hybridMultilevel"/>
    <w:tmpl w:val="E61425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6"/>
  </w:num>
  <w:num w:numId="4">
    <w:abstractNumId w:val="7"/>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5"/>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71F3"/>
    <w:rsid w:val="000F0386"/>
    <w:rsid w:val="00154F0B"/>
    <w:rsid w:val="00203AAD"/>
    <w:rsid w:val="00207593"/>
    <w:rsid w:val="00227361"/>
    <w:rsid w:val="0028345C"/>
    <w:rsid w:val="002B4D63"/>
    <w:rsid w:val="002F2875"/>
    <w:rsid w:val="003F7E66"/>
    <w:rsid w:val="00467023"/>
    <w:rsid w:val="00534B6E"/>
    <w:rsid w:val="00546417"/>
    <w:rsid w:val="00550267"/>
    <w:rsid w:val="00565387"/>
    <w:rsid w:val="00577AAD"/>
    <w:rsid w:val="00597C1D"/>
    <w:rsid w:val="0068452B"/>
    <w:rsid w:val="006F2E30"/>
    <w:rsid w:val="00722FD2"/>
    <w:rsid w:val="007713C8"/>
    <w:rsid w:val="007813A2"/>
    <w:rsid w:val="007B03B5"/>
    <w:rsid w:val="007B307A"/>
    <w:rsid w:val="007D155F"/>
    <w:rsid w:val="008406F8"/>
    <w:rsid w:val="008C6321"/>
    <w:rsid w:val="00903EB2"/>
    <w:rsid w:val="009046B4"/>
    <w:rsid w:val="00926774"/>
    <w:rsid w:val="00930348"/>
    <w:rsid w:val="009A17FB"/>
    <w:rsid w:val="009A61DD"/>
    <w:rsid w:val="00A17719"/>
    <w:rsid w:val="00B22A4F"/>
    <w:rsid w:val="00B4015B"/>
    <w:rsid w:val="00B77257"/>
    <w:rsid w:val="00B87190"/>
    <w:rsid w:val="00C03A72"/>
    <w:rsid w:val="00CE0794"/>
    <w:rsid w:val="00D316F7"/>
    <w:rsid w:val="00DF35F6"/>
    <w:rsid w:val="00E411FC"/>
    <w:rsid w:val="00E535D3"/>
    <w:rsid w:val="00E67076"/>
    <w:rsid w:val="00ED4656"/>
    <w:rsid w:val="00F071F3"/>
    <w:rsid w:val="00FF41C7"/>
    <w:rsid w:val="00FF64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7E66"/>
  </w:style>
  <w:style w:type="paragraph" w:styleId="1">
    <w:name w:val="heading 1"/>
    <w:basedOn w:val="a"/>
    <w:next w:val="a"/>
    <w:link w:val="10"/>
    <w:qFormat/>
    <w:rsid w:val="003F7E66"/>
    <w:pPr>
      <w:keepNext/>
      <w:spacing w:after="0" w:line="240" w:lineRule="auto"/>
      <w:jc w:val="center"/>
      <w:outlineLvl w:val="0"/>
    </w:pPr>
    <w:rPr>
      <w:rFonts w:ascii="Times New Roman" w:eastAsia="Times New Roman" w:hAnsi="Times New Roman" w:cs="Times New Roman"/>
      <w:sz w:val="28"/>
      <w:szCs w:val="20"/>
      <w:lang w:eastAsia="ru-RU"/>
    </w:rPr>
  </w:style>
  <w:style w:type="paragraph" w:styleId="2">
    <w:name w:val="heading 2"/>
    <w:basedOn w:val="a"/>
    <w:next w:val="a"/>
    <w:link w:val="20"/>
    <w:uiPriority w:val="9"/>
    <w:semiHidden/>
    <w:unhideWhenUsed/>
    <w:qFormat/>
    <w:rsid w:val="00E411F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link w:val="40"/>
    <w:uiPriority w:val="9"/>
    <w:unhideWhenUsed/>
    <w:qFormat/>
    <w:rsid w:val="00E535D3"/>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F7E66"/>
    <w:rPr>
      <w:color w:val="0563C1" w:themeColor="hyperlink"/>
      <w:u w:val="single"/>
    </w:rPr>
  </w:style>
  <w:style w:type="character" w:customStyle="1" w:styleId="10">
    <w:name w:val="Заголовок 1 Знак"/>
    <w:basedOn w:val="a0"/>
    <w:link w:val="1"/>
    <w:rsid w:val="003F7E66"/>
    <w:rPr>
      <w:rFonts w:ascii="Times New Roman" w:eastAsia="Times New Roman" w:hAnsi="Times New Roman" w:cs="Times New Roman"/>
      <w:sz w:val="28"/>
      <w:szCs w:val="20"/>
      <w:lang w:eastAsia="ru-RU"/>
    </w:rPr>
  </w:style>
  <w:style w:type="paragraph" w:styleId="a4">
    <w:name w:val="Normal (Web)"/>
    <w:basedOn w:val="a"/>
    <w:uiPriority w:val="99"/>
    <w:unhideWhenUsed/>
    <w:rsid w:val="003F7E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uiPriority w:val="99"/>
    <w:rsid w:val="003F7E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uiPriority w:val="99"/>
    <w:rsid w:val="003F7E66"/>
  </w:style>
  <w:style w:type="paragraph" w:styleId="a5">
    <w:name w:val="List Paragraph"/>
    <w:basedOn w:val="a"/>
    <w:uiPriority w:val="34"/>
    <w:qFormat/>
    <w:rsid w:val="00E411FC"/>
    <w:pPr>
      <w:ind w:left="720"/>
      <w:contextualSpacing/>
    </w:pPr>
  </w:style>
  <w:style w:type="paragraph" w:customStyle="1" w:styleId="04xlpa">
    <w:name w:val="_04xlpa"/>
    <w:basedOn w:val="a"/>
    <w:rsid w:val="00E411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jsgrdq">
    <w:name w:val="jsgrdq"/>
    <w:basedOn w:val="a0"/>
    <w:rsid w:val="00E411FC"/>
  </w:style>
  <w:style w:type="character" w:customStyle="1" w:styleId="20">
    <w:name w:val="Заголовок 2 Знак"/>
    <w:basedOn w:val="a0"/>
    <w:link w:val="2"/>
    <w:uiPriority w:val="9"/>
    <w:semiHidden/>
    <w:rsid w:val="00E411FC"/>
    <w:rPr>
      <w:rFonts w:asciiTheme="majorHAnsi" w:eastAsiaTheme="majorEastAsia" w:hAnsiTheme="majorHAnsi" w:cstheme="majorBidi"/>
      <w:color w:val="2E74B5" w:themeColor="accent1" w:themeShade="BF"/>
      <w:sz w:val="26"/>
      <w:szCs w:val="26"/>
    </w:rPr>
  </w:style>
  <w:style w:type="paragraph" w:styleId="a6">
    <w:name w:val="header"/>
    <w:basedOn w:val="a"/>
    <w:link w:val="a7"/>
    <w:uiPriority w:val="99"/>
    <w:unhideWhenUsed/>
    <w:rsid w:val="00C03A7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03A72"/>
  </w:style>
  <w:style w:type="paragraph" w:styleId="a8">
    <w:name w:val="footer"/>
    <w:basedOn w:val="a"/>
    <w:link w:val="a9"/>
    <w:uiPriority w:val="99"/>
    <w:unhideWhenUsed/>
    <w:rsid w:val="00C03A7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03A72"/>
  </w:style>
  <w:style w:type="character" w:styleId="aa">
    <w:name w:val="annotation reference"/>
    <w:basedOn w:val="a0"/>
    <w:uiPriority w:val="99"/>
    <w:semiHidden/>
    <w:unhideWhenUsed/>
    <w:rsid w:val="002F2875"/>
    <w:rPr>
      <w:sz w:val="16"/>
      <w:szCs w:val="16"/>
    </w:rPr>
  </w:style>
  <w:style w:type="paragraph" w:styleId="ab">
    <w:name w:val="annotation text"/>
    <w:basedOn w:val="a"/>
    <w:link w:val="ac"/>
    <w:uiPriority w:val="99"/>
    <w:semiHidden/>
    <w:unhideWhenUsed/>
    <w:rsid w:val="002F2875"/>
    <w:pPr>
      <w:spacing w:line="240" w:lineRule="auto"/>
    </w:pPr>
    <w:rPr>
      <w:sz w:val="20"/>
      <w:szCs w:val="20"/>
    </w:rPr>
  </w:style>
  <w:style w:type="character" w:customStyle="1" w:styleId="ac">
    <w:name w:val="Текст примечания Знак"/>
    <w:basedOn w:val="a0"/>
    <w:link w:val="ab"/>
    <w:uiPriority w:val="99"/>
    <w:semiHidden/>
    <w:rsid w:val="002F2875"/>
    <w:rPr>
      <w:sz w:val="20"/>
      <w:szCs w:val="20"/>
    </w:rPr>
  </w:style>
  <w:style w:type="paragraph" w:styleId="ad">
    <w:name w:val="annotation subject"/>
    <w:basedOn w:val="ab"/>
    <w:next w:val="ab"/>
    <w:link w:val="ae"/>
    <w:uiPriority w:val="99"/>
    <w:semiHidden/>
    <w:unhideWhenUsed/>
    <w:rsid w:val="002F2875"/>
    <w:rPr>
      <w:b/>
      <w:bCs/>
    </w:rPr>
  </w:style>
  <w:style w:type="character" w:customStyle="1" w:styleId="ae">
    <w:name w:val="Тема примечания Знак"/>
    <w:basedOn w:val="ac"/>
    <w:link w:val="ad"/>
    <w:uiPriority w:val="99"/>
    <w:semiHidden/>
    <w:rsid w:val="002F2875"/>
    <w:rPr>
      <w:b/>
      <w:bCs/>
      <w:sz w:val="20"/>
      <w:szCs w:val="20"/>
    </w:rPr>
  </w:style>
  <w:style w:type="paragraph" w:styleId="af">
    <w:name w:val="Balloon Text"/>
    <w:basedOn w:val="a"/>
    <w:link w:val="af0"/>
    <w:uiPriority w:val="99"/>
    <w:semiHidden/>
    <w:unhideWhenUsed/>
    <w:rsid w:val="002F2875"/>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2F2875"/>
    <w:rPr>
      <w:rFonts w:ascii="Segoe UI" w:hAnsi="Segoe UI" w:cs="Segoe UI"/>
      <w:sz w:val="18"/>
      <w:szCs w:val="18"/>
    </w:rPr>
  </w:style>
  <w:style w:type="character" w:customStyle="1" w:styleId="40">
    <w:name w:val="Заголовок 4 Знак"/>
    <w:basedOn w:val="a0"/>
    <w:link w:val="4"/>
    <w:uiPriority w:val="9"/>
    <w:rsid w:val="00E535D3"/>
    <w:rPr>
      <w:rFonts w:asciiTheme="majorHAnsi" w:eastAsiaTheme="majorEastAsia" w:hAnsiTheme="majorHAnsi" w:cstheme="majorBidi"/>
      <w:b/>
      <w:bCs/>
      <w:i/>
      <w:iCs/>
      <w:color w:val="5B9BD5" w:themeColor="accent1"/>
    </w:rPr>
  </w:style>
  <w:style w:type="paragraph" w:styleId="af1">
    <w:name w:val="Subtitle"/>
    <w:basedOn w:val="a"/>
    <w:next w:val="a"/>
    <w:link w:val="af2"/>
    <w:uiPriority w:val="11"/>
    <w:qFormat/>
    <w:rsid w:val="002B4D63"/>
    <w:pPr>
      <w:numPr>
        <w:ilvl w:val="1"/>
      </w:numPr>
    </w:pPr>
    <w:rPr>
      <w:rFonts w:eastAsiaTheme="minorEastAsia"/>
      <w:color w:val="5A5A5A" w:themeColor="text1" w:themeTint="A5"/>
      <w:spacing w:val="15"/>
    </w:rPr>
  </w:style>
  <w:style w:type="character" w:customStyle="1" w:styleId="af2">
    <w:name w:val="Подзаголовок Знак"/>
    <w:basedOn w:val="a0"/>
    <w:link w:val="af1"/>
    <w:uiPriority w:val="11"/>
    <w:rsid w:val="002B4D63"/>
    <w:rPr>
      <w:rFonts w:eastAsiaTheme="minorEastAsia"/>
      <w:color w:val="5A5A5A" w:themeColor="text1" w:themeTint="A5"/>
      <w:spacing w:val="15"/>
    </w:rPr>
  </w:style>
  <w:style w:type="paragraph" w:styleId="af3">
    <w:name w:val="TOC Heading"/>
    <w:basedOn w:val="1"/>
    <w:next w:val="a"/>
    <w:uiPriority w:val="39"/>
    <w:unhideWhenUsed/>
    <w:qFormat/>
    <w:rsid w:val="0068452B"/>
    <w:pPr>
      <w:keepLines/>
      <w:spacing w:before="240" w:line="259" w:lineRule="auto"/>
      <w:jc w:val="left"/>
      <w:outlineLvl w:val="9"/>
    </w:pPr>
    <w:rPr>
      <w:rFonts w:asciiTheme="majorHAnsi" w:eastAsiaTheme="majorEastAsia" w:hAnsiTheme="majorHAnsi" w:cstheme="majorBidi"/>
      <w:color w:val="2E74B5" w:themeColor="accent1" w:themeShade="BF"/>
      <w:sz w:val="32"/>
      <w:szCs w:val="32"/>
    </w:rPr>
  </w:style>
  <w:style w:type="paragraph" w:styleId="21">
    <w:name w:val="toc 2"/>
    <w:basedOn w:val="a"/>
    <w:next w:val="a"/>
    <w:autoRedefine/>
    <w:uiPriority w:val="39"/>
    <w:unhideWhenUsed/>
    <w:rsid w:val="0068452B"/>
    <w:pPr>
      <w:spacing w:after="100"/>
      <w:ind w:left="220"/>
    </w:pPr>
    <w:rPr>
      <w:rFonts w:eastAsiaTheme="minorEastAsia" w:cs="Times New Roman"/>
      <w:lang w:eastAsia="ru-RU"/>
    </w:rPr>
  </w:style>
  <w:style w:type="paragraph" w:styleId="11">
    <w:name w:val="toc 1"/>
    <w:basedOn w:val="a"/>
    <w:next w:val="a"/>
    <w:autoRedefine/>
    <w:uiPriority w:val="39"/>
    <w:unhideWhenUsed/>
    <w:rsid w:val="0068452B"/>
    <w:pPr>
      <w:spacing w:after="100"/>
    </w:pPr>
    <w:rPr>
      <w:rFonts w:eastAsiaTheme="minorEastAsia" w:cs="Times New Roman"/>
      <w:lang w:eastAsia="ru-RU"/>
    </w:rPr>
  </w:style>
  <w:style w:type="paragraph" w:styleId="3">
    <w:name w:val="toc 3"/>
    <w:basedOn w:val="a"/>
    <w:next w:val="a"/>
    <w:autoRedefine/>
    <w:uiPriority w:val="39"/>
    <w:unhideWhenUsed/>
    <w:rsid w:val="0068452B"/>
    <w:pPr>
      <w:spacing w:after="100"/>
      <w:ind w:left="440"/>
    </w:pPr>
    <w:rPr>
      <w:rFonts w:eastAsiaTheme="minorEastAsia"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7E66"/>
  </w:style>
  <w:style w:type="paragraph" w:styleId="1">
    <w:name w:val="heading 1"/>
    <w:basedOn w:val="a"/>
    <w:next w:val="a"/>
    <w:link w:val="10"/>
    <w:qFormat/>
    <w:rsid w:val="003F7E66"/>
    <w:pPr>
      <w:keepNext/>
      <w:spacing w:after="0" w:line="240" w:lineRule="auto"/>
      <w:jc w:val="center"/>
      <w:outlineLvl w:val="0"/>
    </w:pPr>
    <w:rPr>
      <w:rFonts w:ascii="Times New Roman" w:eastAsia="Times New Roman" w:hAnsi="Times New Roman" w:cs="Times New Roman"/>
      <w:sz w:val="28"/>
      <w:szCs w:val="20"/>
      <w:lang w:eastAsia="ru-RU"/>
    </w:rPr>
  </w:style>
  <w:style w:type="paragraph" w:styleId="2">
    <w:name w:val="heading 2"/>
    <w:basedOn w:val="a"/>
    <w:next w:val="a"/>
    <w:link w:val="20"/>
    <w:uiPriority w:val="9"/>
    <w:semiHidden/>
    <w:unhideWhenUsed/>
    <w:qFormat/>
    <w:rsid w:val="00E411F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link w:val="40"/>
    <w:uiPriority w:val="9"/>
    <w:unhideWhenUsed/>
    <w:qFormat/>
    <w:rsid w:val="00E535D3"/>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F7E66"/>
    <w:rPr>
      <w:color w:val="0563C1" w:themeColor="hyperlink"/>
      <w:u w:val="single"/>
    </w:rPr>
  </w:style>
  <w:style w:type="character" w:customStyle="1" w:styleId="10">
    <w:name w:val="Заголовок 1 Знак"/>
    <w:basedOn w:val="a0"/>
    <w:link w:val="1"/>
    <w:rsid w:val="003F7E66"/>
    <w:rPr>
      <w:rFonts w:ascii="Times New Roman" w:eastAsia="Times New Roman" w:hAnsi="Times New Roman" w:cs="Times New Roman"/>
      <w:sz w:val="28"/>
      <w:szCs w:val="20"/>
      <w:lang w:eastAsia="ru-RU"/>
    </w:rPr>
  </w:style>
  <w:style w:type="paragraph" w:styleId="a4">
    <w:name w:val="Normal (Web)"/>
    <w:basedOn w:val="a"/>
    <w:uiPriority w:val="99"/>
    <w:unhideWhenUsed/>
    <w:rsid w:val="003F7E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uiPriority w:val="99"/>
    <w:rsid w:val="003F7E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uiPriority w:val="99"/>
    <w:rsid w:val="003F7E66"/>
  </w:style>
  <w:style w:type="paragraph" w:styleId="a5">
    <w:name w:val="List Paragraph"/>
    <w:basedOn w:val="a"/>
    <w:uiPriority w:val="34"/>
    <w:qFormat/>
    <w:rsid w:val="00E411FC"/>
    <w:pPr>
      <w:ind w:left="720"/>
      <w:contextualSpacing/>
    </w:pPr>
  </w:style>
  <w:style w:type="paragraph" w:customStyle="1" w:styleId="04xlpa">
    <w:name w:val="_04xlpa"/>
    <w:basedOn w:val="a"/>
    <w:rsid w:val="00E411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jsgrdq">
    <w:name w:val="jsgrdq"/>
    <w:basedOn w:val="a0"/>
    <w:rsid w:val="00E411FC"/>
  </w:style>
  <w:style w:type="character" w:customStyle="1" w:styleId="20">
    <w:name w:val="Заголовок 2 Знак"/>
    <w:basedOn w:val="a0"/>
    <w:link w:val="2"/>
    <w:uiPriority w:val="9"/>
    <w:semiHidden/>
    <w:rsid w:val="00E411FC"/>
    <w:rPr>
      <w:rFonts w:asciiTheme="majorHAnsi" w:eastAsiaTheme="majorEastAsia" w:hAnsiTheme="majorHAnsi" w:cstheme="majorBidi"/>
      <w:color w:val="2E74B5" w:themeColor="accent1" w:themeShade="BF"/>
      <w:sz w:val="26"/>
      <w:szCs w:val="26"/>
    </w:rPr>
  </w:style>
  <w:style w:type="paragraph" w:styleId="a6">
    <w:name w:val="header"/>
    <w:basedOn w:val="a"/>
    <w:link w:val="a7"/>
    <w:uiPriority w:val="99"/>
    <w:unhideWhenUsed/>
    <w:rsid w:val="00C03A7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03A72"/>
  </w:style>
  <w:style w:type="paragraph" w:styleId="a8">
    <w:name w:val="footer"/>
    <w:basedOn w:val="a"/>
    <w:link w:val="a9"/>
    <w:uiPriority w:val="99"/>
    <w:unhideWhenUsed/>
    <w:rsid w:val="00C03A7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03A72"/>
  </w:style>
  <w:style w:type="character" w:styleId="aa">
    <w:name w:val="annotation reference"/>
    <w:basedOn w:val="a0"/>
    <w:uiPriority w:val="99"/>
    <w:semiHidden/>
    <w:unhideWhenUsed/>
    <w:rsid w:val="002F2875"/>
    <w:rPr>
      <w:sz w:val="16"/>
      <w:szCs w:val="16"/>
    </w:rPr>
  </w:style>
  <w:style w:type="paragraph" w:styleId="ab">
    <w:name w:val="annotation text"/>
    <w:basedOn w:val="a"/>
    <w:link w:val="ac"/>
    <w:uiPriority w:val="99"/>
    <w:semiHidden/>
    <w:unhideWhenUsed/>
    <w:rsid w:val="002F2875"/>
    <w:pPr>
      <w:spacing w:line="240" w:lineRule="auto"/>
    </w:pPr>
    <w:rPr>
      <w:sz w:val="20"/>
      <w:szCs w:val="20"/>
    </w:rPr>
  </w:style>
  <w:style w:type="character" w:customStyle="1" w:styleId="ac">
    <w:name w:val="Текст примечания Знак"/>
    <w:basedOn w:val="a0"/>
    <w:link w:val="ab"/>
    <w:uiPriority w:val="99"/>
    <w:semiHidden/>
    <w:rsid w:val="002F2875"/>
    <w:rPr>
      <w:sz w:val="20"/>
      <w:szCs w:val="20"/>
    </w:rPr>
  </w:style>
  <w:style w:type="paragraph" w:styleId="ad">
    <w:name w:val="annotation subject"/>
    <w:basedOn w:val="ab"/>
    <w:next w:val="ab"/>
    <w:link w:val="ae"/>
    <w:uiPriority w:val="99"/>
    <w:semiHidden/>
    <w:unhideWhenUsed/>
    <w:rsid w:val="002F2875"/>
    <w:rPr>
      <w:b/>
      <w:bCs/>
    </w:rPr>
  </w:style>
  <w:style w:type="character" w:customStyle="1" w:styleId="ae">
    <w:name w:val="Тема примечания Знак"/>
    <w:basedOn w:val="ac"/>
    <w:link w:val="ad"/>
    <w:uiPriority w:val="99"/>
    <w:semiHidden/>
    <w:rsid w:val="002F2875"/>
    <w:rPr>
      <w:b/>
      <w:bCs/>
      <w:sz w:val="20"/>
      <w:szCs w:val="20"/>
    </w:rPr>
  </w:style>
  <w:style w:type="paragraph" w:styleId="af">
    <w:name w:val="Balloon Text"/>
    <w:basedOn w:val="a"/>
    <w:link w:val="af0"/>
    <w:uiPriority w:val="99"/>
    <w:semiHidden/>
    <w:unhideWhenUsed/>
    <w:rsid w:val="002F2875"/>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2F2875"/>
    <w:rPr>
      <w:rFonts w:ascii="Segoe UI" w:hAnsi="Segoe UI" w:cs="Segoe UI"/>
      <w:sz w:val="18"/>
      <w:szCs w:val="18"/>
    </w:rPr>
  </w:style>
  <w:style w:type="character" w:customStyle="1" w:styleId="40">
    <w:name w:val="Заголовок 4 Знак"/>
    <w:basedOn w:val="a0"/>
    <w:link w:val="4"/>
    <w:uiPriority w:val="9"/>
    <w:rsid w:val="00E535D3"/>
    <w:rPr>
      <w:rFonts w:asciiTheme="majorHAnsi" w:eastAsiaTheme="majorEastAsia" w:hAnsiTheme="majorHAnsi" w:cstheme="majorBidi"/>
      <w:b/>
      <w:bCs/>
      <w:i/>
      <w:iCs/>
      <w:color w:val="5B9BD5" w:themeColor="accent1"/>
    </w:rPr>
  </w:style>
  <w:style w:type="paragraph" w:styleId="af1">
    <w:name w:val="Subtitle"/>
    <w:basedOn w:val="a"/>
    <w:next w:val="a"/>
    <w:link w:val="af2"/>
    <w:uiPriority w:val="11"/>
    <w:qFormat/>
    <w:rsid w:val="002B4D63"/>
    <w:pPr>
      <w:numPr>
        <w:ilvl w:val="1"/>
      </w:numPr>
    </w:pPr>
    <w:rPr>
      <w:rFonts w:eastAsiaTheme="minorEastAsia"/>
      <w:color w:val="5A5A5A" w:themeColor="text1" w:themeTint="A5"/>
      <w:spacing w:val="15"/>
    </w:rPr>
  </w:style>
  <w:style w:type="character" w:customStyle="1" w:styleId="af2">
    <w:name w:val="Подзаголовок Знак"/>
    <w:basedOn w:val="a0"/>
    <w:link w:val="af1"/>
    <w:uiPriority w:val="11"/>
    <w:rsid w:val="002B4D63"/>
    <w:rPr>
      <w:rFonts w:eastAsiaTheme="minorEastAsia"/>
      <w:color w:val="5A5A5A" w:themeColor="text1" w:themeTint="A5"/>
      <w:spacing w:val="15"/>
    </w:rPr>
  </w:style>
  <w:style w:type="paragraph" w:styleId="af3">
    <w:name w:val="TOC Heading"/>
    <w:basedOn w:val="1"/>
    <w:next w:val="a"/>
    <w:uiPriority w:val="39"/>
    <w:unhideWhenUsed/>
    <w:qFormat/>
    <w:rsid w:val="0068452B"/>
    <w:pPr>
      <w:keepLines/>
      <w:spacing w:before="240" w:line="259" w:lineRule="auto"/>
      <w:jc w:val="left"/>
      <w:outlineLvl w:val="9"/>
    </w:pPr>
    <w:rPr>
      <w:rFonts w:asciiTheme="majorHAnsi" w:eastAsiaTheme="majorEastAsia" w:hAnsiTheme="majorHAnsi" w:cstheme="majorBidi"/>
      <w:color w:val="2E74B5" w:themeColor="accent1" w:themeShade="BF"/>
      <w:sz w:val="32"/>
      <w:szCs w:val="32"/>
    </w:rPr>
  </w:style>
  <w:style w:type="paragraph" w:styleId="21">
    <w:name w:val="toc 2"/>
    <w:basedOn w:val="a"/>
    <w:next w:val="a"/>
    <w:autoRedefine/>
    <w:uiPriority w:val="39"/>
    <w:unhideWhenUsed/>
    <w:rsid w:val="0068452B"/>
    <w:pPr>
      <w:spacing w:after="100"/>
      <w:ind w:left="220"/>
    </w:pPr>
    <w:rPr>
      <w:rFonts w:eastAsiaTheme="minorEastAsia" w:cs="Times New Roman"/>
      <w:lang w:eastAsia="ru-RU"/>
    </w:rPr>
  </w:style>
  <w:style w:type="paragraph" w:styleId="11">
    <w:name w:val="toc 1"/>
    <w:basedOn w:val="a"/>
    <w:next w:val="a"/>
    <w:autoRedefine/>
    <w:uiPriority w:val="39"/>
    <w:unhideWhenUsed/>
    <w:rsid w:val="0068452B"/>
    <w:pPr>
      <w:spacing w:after="100"/>
    </w:pPr>
    <w:rPr>
      <w:rFonts w:eastAsiaTheme="minorEastAsia" w:cs="Times New Roman"/>
      <w:lang w:eastAsia="ru-RU"/>
    </w:rPr>
  </w:style>
  <w:style w:type="paragraph" w:styleId="3">
    <w:name w:val="toc 3"/>
    <w:basedOn w:val="a"/>
    <w:next w:val="a"/>
    <w:autoRedefine/>
    <w:uiPriority w:val="39"/>
    <w:unhideWhenUsed/>
    <w:rsid w:val="0068452B"/>
    <w:pPr>
      <w:spacing w:after="100"/>
      <w:ind w:left="440"/>
    </w:pPr>
    <w:rPr>
      <w:rFonts w:eastAsiaTheme="minorEastAsia"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456237">
      <w:bodyDiv w:val="1"/>
      <w:marLeft w:val="0"/>
      <w:marRight w:val="0"/>
      <w:marTop w:val="0"/>
      <w:marBottom w:val="0"/>
      <w:divBdr>
        <w:top w:val="none" w:sz="0" w:space="0" w:color="auto"/>
        <w:left w:val="none" w:sz="0" w:space="0" w:color="auto"/>
        <w:bottom w:val="none" w:sz="0" w:space="0" w:color="auto"/>
        <w:right w:val="none" w:sz="0" w:space="0" w:color="auto"/>
      </w:divBdr>
    </w:div>
    <w:div w:id="1067799426">
      <w:bodyDiv w:val="1"/>
      <w:marLeft w:val="0"/>
      <w:marRight w:val="0"/>
      <w:marTop w:val="0"/>
      <w:marBottom w:val="0"/>
      <w:divBdr>
        <w:top w:val="none" w:sz="0" w:space="0" w:color="auto"/>
        <w:left w:val="none" w:sz="0" w:space="0" w:color="auto"/>
        <w:bottom w:val="none" w:sz="0" w:space="0" w:color="auto"/>
        <w:right w:val="none" w:sz="0" w:space="0" w:color="auto"/>
      </w:divBdr>
    </w:div>
    <w:div w:id="1875576294">
      <w:bodyDiv w:val="1"/>
      <w:marLeft w:val="0"/>
      <w:marRight w:val="0"/>
      <w:marTop w:val="0"/>
      <w:marBottom w:val="0"/>
      <w:divBdr>
        <w:top w:val="none" w:sz="0" w:space="0" w:color="auto"/>
        <w:left w:val="none" w:sz="0" w:space="0" w:color="auto"/>
        <w:bottom w:val="none" w:sz="0" w:space="0" w:color="auto"/>
        <w:right w:val="none" w:sz="0" w:space="0" w:color="auto"/>
      </w:divBdr>
    </w:div>
    <w:div w:id="201091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njoyeng.ru/grammatika/inversiya-v-anglijskom-yazyke-primery"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1.xml"/><Relationship Id="rId17" Type="http://schemas.openxmlformats.org/officeDocument/2006/relationships/hyperlink" Target="https://www.canva.com/design/DAEV773ASzY/HxWbBNzJhnsDvW0bOHfXAw/edit?category=tACZCtsMxNo" TargetMode="External"/><Relationship Id="rId2" Type="http://schemas.openxmlformats.org/officeDocument/2006/relationships/numbering" Target="numbering.xml"/><Relationship Id="rId16" Type="http://schemas.openxmlformats.org/officeDocument/2006/relationships/hyperlink" Target="https://lengish.com/article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yperlink" Target="https://rgiufa.ru/russkij-yazyk/kakie-sushhestvuyut-vidy-tropov-v-russkom-yazyke.html" TargetMode="External"/><Relationship Id="rId10" Type="http://schemas.openxmlformats.org/officeDocument/2006/relationships/image" Target="media/image2.jpe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u.wikipedia.org/wiki/%D0%98%D0%BD%D0%B2%D0%B5%D1%80%D1%81%D0%B8%D1%8F"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solidFill>
                  <a:schemeClr val="tx1"/>
                </a:solidFill>
                <a:latin typeface="Times New Roman" panose="02020603050405020304" pitchFamily="18" charset="0"/>
                <a:cs typeface="Times New Roman" panose="02020603050405020304" pitchFamily="18" charset="0"/>
              </a:rPr>
              <a:t>Средства</a:t>
            </a:r>
            <a:r>
              <a:rPr lang="ru-RU" baseline="0"/>
              <a:t> </a:t>
            </a:r>
            <a:r>
              <a:rPr lang="ru-RU" baseline="0">
                <a:solidFill>
                  <a:schemeClr val="tx1"/>
                </a:solidFill>
                <a:latin typeface="Times New Roman" panose="02020603050405020304" pitchFamily="18" charset="0"/>
                <a:cs typeface="Times New Roman" panose="02020603050405020304" pitchFamily="18" charset="0"/>
              </a:rPr>
              <a:t>выразительности</a:t>
            </a:r>
            <a:r>
              <a:rPr lang="ru-RU"/>
              <a:t> </a:t>
            </a:r>
          </a:p>
        </c:rich>
      </c:tx>
      <c:overlay val="0"/>
      <c:spPr>
        <a:noFill/>
        <a:ln>
          <a:noFill/>
        </a:ln>
        <a:effectLst/>
      </c:spPr>
    </c:title>
    <c:autoTitleDeleted val="0"/>
    <c:view3D>
      <c:rotX val="30"/>
      <c:rotY val="0"/>
      <c:depthPercent val="100"/>
      <c:rAngAx val="0"/>
      <c:perspective val="3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Лист1!$B$1</c:f>
              <c:strCache>
                <c:ptCount val="1"/>
                <c:pt idx="0">
                  <c:v>Ученики  из восьми средств выразительности знаю </c:v>
                </c:pt>
              </c:strCache>
            </c:strRef>
          </c:tx>
          <c:dPt>
            <c:idx val="0"/>
            <c:bubble3D val="0"/>
            <c:spPr>
              <a:solidFill>
                <a:schemeClr val="accent1"/>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1-6AF6-4C05-BD70-8BEF3C7A6F2D}"/>
              </c:ext>
            </c:extLst>
          </c:dPt>
          <c:dPt>
            <c:idx val="1"/>
            <c:bubble3D val="0"/>
            <c:spPr>
              <a:solidFill>
                <a:schemeClr val="accent2"/>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3-6AF6-4C05-BD70-8BEF3C7A6F2D}"/>
              </c:ext>
            </c:extLst>
          </c:dPt>
          <c:dPt>
            <c:idx val="2"/>
            <c:bubble3D val="0"/>
            <c:spPr>
              <a:solidFill>
                <a:schemeClr val="accent3"/>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5-6AF6-4C05-BD70-8BEF3C7A6F2D}"/>
              </c:ext>
            </c:extLst>
          </c:dPt>
          <c:dPt>
            <c:idx val="3"/>
            <c:bubble3D val="0"/>
            <c:spPr>
              <a:solidFill>
                <a:schemeClr val="accent4"/>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7-6AF6-4C05-BD70-8BEF3C7A6F2D}"/>
              </c:ext>
            </c:extLst>
          </c:dPt>
          <c:dPt>
            <c:idx val="4"/>
            <c:bubble3D val="0"/>
            <c:spPr>
              <a:solidFill>
                <a:schemeClr val="accent5"/>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9-6AF6-4C05-BD70-8BEF3C7A6F2D}"/>
              </c:ext>
            </c:extLst>
          </c:dPt>
          <c:dPt>
            <c:idx val="5"/>
            <c:bubble3D val="0"/>
            <c:spPr>
              <a:solidFill>
                <a:schemeClr val="accent6"/>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B-6AF6-4C05-BD70-8BEF3C7A6F2D}"/>
              </c:ext>
            </c:extLst>
          </c:dPt>
          <c:dPt>
            <c:idx val="6"/>
            <c:bubble3D val="0"/>
            <c:spPr>
              <a:solidFill>
                <a:schemeClr val="accent1">
                  <a:lumMod val="60000"/>
                </a:schemeClr>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D-6AF6-4C05-BD70-8BEF3C7A6F2D}"/>
              </c:ext>
            </c:extLst>
          </c:dPt>
          <c:dPt>
            <c:idx val="7"/>
            <c:bubble3D val="0"/>
            <c:spPr>
              <a:solidFill>
                <a:schemeClr val="accent2">
                  <a:lumMod val="60000"/>
                </a:schemeClr>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F-6AF6-4C05-BD70-8BEF3C7A6F2D}"/>
              </c:ext>
            </c:extLst>
          </c:dPt>
          <c:cat>
            <c:strRef>
              <c:f>Лист1!$A$2:$A$9</c:f>
              <c:strCache>
                <c:ptCount val="8"/>
                <c:pt idx="0">
                  <c:v>Эпитет</c:v>
                </c:pt>
                <c:pt idx="1">
                  <c:v>Олицетворение</c:v>
                </c:pt>
                <c:pt idx="2">
                  <c:v>Аллитерация</c:v>
                </c:pt>
                <c:pt idx="3">
                  <c:v>Инверсия</c:v>
                </c:pt>
                <c:pt idx="4">
                  <c:v>Графон</c:v>
                </c:pt>
                <c:pt idx="5">
                  <c:v>Асиндетон</c:v>
                </c:pt>
                <c:pt idx="6">
                  <c:v>Аллегория</c:v>
                </c:pt>
                <c:pt idx="7">
                  <c:v>Гипербола</c:v>
                </c:pt>
              </c:strCache>
            </c:strRef>
          </c:cat>
          <c:val>
            <c:numRef>
              <c:f>Лист1!$B$2:$B$9</c:f>
              <c:numCache>
                <c:formatCode>General</c:formatCode>
                <c:ptCount val="8"/>
                <c:pt idx="0">
                  <c:v>24</c:v>
                </c:pt>
                <c:pt idx="1">
                  <c:v>24</c:v>
                </c:pt>
                <c:pt idx="2">
                  <c:v>3</c:v>
                </c:pt>
                <c:pt idx="3">
                  <c:v>5</c:v>
                </c:pt>
                <c:pt idx="4">
                  <c:v>1</c:v>
                </c:pt>
                <c:pt idx="5">
                  <c:v>0</c:v>
                </c:pt>
                <c:pt idx="6">
                  <c:v>17</c:v>
                </c:pt>
                <c:pt idx="7">
                  <c:v>22</c:v>
                </c:pt>
              </c:numCache>
            </c:numRef>
          </c:val>
          <c:extLst xmlns:c16r2="http://schemas.microsoft.com/office/drawing/2015/06/chart">
            <c:ext xmlns:c16="http://schemas.microsoft.com/office/drawing/2014/chart" uri="{C3380CC4-5D6E-409C-BE32-E72D297353CC}">
              <c16:uniqueId val="{00000010-6AF6-4C05-BD70-8BEF3C7A6F2D}"/>
            </c:ext>
          </c:extLst>
        </c:ser>
        <c:dLbls>
          <c:showLegendKey val="0"/>
          <c:showVal val="0"/>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13CDFA-CA87-4BC8-B0F6-B92E5A89A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353</TotalTime>
  <Pages>1</Pages>
  <Words>2257</Words>
  <Characters>12865</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Helen</cp:lastModifiedBy>
  <cp:revision>18</cp:revision>
  <dcterms:created xsi:type="dcterms:W3CDTF">2021-02-13T14:19:00Z</dcterms:created>
  <dcterms:modified xsi:type="dcterms:W3CDTF">2022-02-14T12:08:00Z</dcterms:modified>
</cp:coreProperties>
</file>